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5"/>
      </w:tblGrid>
      <w:tr w:rsidR="00EA4D69" w:rsidRPr="00A6053E" w:rsidTr="009655C6"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9" w:rsidRPr="00A6053E" w:rsidRDefault="00C131A9" w:rsidP="00827970">
            <w:pPr>
              <w:pStyle w:val="Standard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Toc521066913"/>
            <w:bookmarkStart w:id="1" w:name="_Toc435612447"/>
            <w:bookmarkEnd w:id="0"/>
            <w:bookmarkEnd w:id="1"/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Załącznik nr </w:t>
            </w:r>
            <w:r w:rsidR="009655C6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 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do Zapytania ofertowego z </w:t>
            </w:r>
            <w:r w:rsidR="009A4D75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dnia </w:t>
            </w:r>
            <w:r w:rsidR="00F45831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="0082797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 </w:t>
            </w:r>
            <w:r w:rsidR="00F45831">
              <w:rPr>
                <w:rFonts w:asciiTheme="majorHAnsi" w:hAnsiTheme="majorHAnsi" w:cstheme="majorHAnsi"/>
                <w:b/>
                <w:sz w:val="20"/>
                <w:szCs w:val="20"/>
              </w:rPr>
              <w:t>listopada</w:t>
            </w:r>
            <w:r w:rsidR="00AD3A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2024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r.</w:t>
            </w:r>
          </w:p>
        </w:tc>
      </w:tr>
      <w:tr w:rsidR="00EA4D69" w:rsidRPr="00A6053E" w:rsidTr="009655C6">
        <w:trPr>
          <w:trHeight w:val="480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D69" w:rsidRPr="00A6053E" w:rsidRDefault="00C131A9" w:rsidP="00306514">
            <w:pPr>
              <w:pStyle w:val="Standard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FORMULARZ OFERTOWY</w:t>
            </w:r>
          </w:p>
        </w:tc>
      </w:tr>
      <w:tr w:rsidR="00EA4D69" w:rsidRPr="00A6053E" w:rsidTr="00306514">
        <w:trPr>
          <w:trHeight w:val="1219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D69" w:rsidRPr="00A6053E" w:rsidRDefault="00C131A9" w:rsidP="00306514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ZAMAWIAJĄCY:</w:t>
            </w:r>
          </w:p>
          <w:p w:rsidR="00EA4D69" w:rsidRPr="00A6053E" w:rsidRDefault="00C131A9" w:rsidP="00306514">
            <w:pPr>
              <w:pStyle w:val="Standard"/>
              <w:spacing w:after="0" w:line="240" w:lineRule="auto"/>
              <w:ind w:firstLine="20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Słowińska Grupa Rybacka</w:t>
            </w:r>
          </w:p>
          <w:p w:rsidR="00EA4D69" w:rsidRPr="00A6053E" w:rsidRDefault="00C131A9" w:rsidP="00306514">
            <w:pPr>
              <w:pStyle w:val="Standard"/>
              <w:spacing w:after="0" w:line="240" w:lineRule="auto"/>
              <w:ind w:firstLine="20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Przewłoka, ul. Ustecka 8; 76-270 Ustka</w:t>
            </w:r>
          </w:p>
          <w:p w:rsidR="00EA4D69" w:rsidRPr="00A6053E" w:rsidRDefault="00C131A9" w:rsidP="00306514">
            <w:pPr>
              <w:pStyle w:val="Standard"/>
              <w:spacing w:after="0" w:line="240" w:lineRule="auto"/>
              <w:ind w:firstLine="20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NIP 8393113968</w:t>
            </w:r>
          </w:p>
        </w:tc>
      </w:tr>
      <w:tr w:rsidR="00EA4D69" w:rsidRPr="00A6053E" w:rsidTr="007551A3">
        <w:trPr>
          <w:trHeight w:val="598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9" w:rsidRPr="00A6053E" w:rsidRDefault="00C131A9" w:rsidP="00306514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TERMIN WPŁYWU OFERTY (wypełnia Zamawiający)</w:t>
            </w:r>
          </w:p>
          <w:p w:rsidR="00EA4D69" w:rsidRPr="00A6053E" w:rsidRDefault="00C131A9" w:rsidP="00595882">
            <w:pPr>
              <w:pStyle w:val="Standard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Data: ……………………………………………….           Godzina: …………………………………………………….</w:t>
            </w:r>
          </w:p>
        </w:tc>
      </w:tr>
      <w:tr w:rsidR="00EA4D69" w:rsidRPr="00A6053E" w:rsidTr="007551A3">
        <w:trPr>
          <w:trHeight w:val="413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D69" w:rsidRPr="00A6053E" w:rsidRDefault="00C131A9" w:rsidP="00827970">
            <w:pPr>
              <w:pStyle w:val="Standard"/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Nawiązując do zapytania ofertowego z dnia </w:t>
            </w:r>
            <w:r w:rsidR="00F45831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="00827970"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  <w:r w:rsidR="00F458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listopada</w:t>
            </w:r>
            <w:r w:rsidR="00135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2024r.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oferuję wykonanie zamówienia </w:t>
            </w:r>
            <w:r w:rsidR="006935F8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 </w:t>
            </w:r>
            <w:r w:rsidR="00F45831">
              <w:rPr>
                <w:rFonts w:asciiTheme="majorHAnsi" w:hAnsiTheme="majorHAnsi" w:cstheme="majorHAnsi"/>
                <w:b/>
                <w:sz w:val="20"/>
                <w:szCs w:val="20"/>
              </w:rPr>
              <w:t>przygotowanie stanowisk do gry terenowej</w:t>
            </w:r>
            <w:r w:rsidR="0024339D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="00AE4E11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zgodnie ze specyfikacją przedstawioną w zapytaniu ofertowym.</w:t>
            </w:r>
            <w:r w:rsidRPr="00A6053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A4D69" w:rsidRPr="00A6053E" w:rsidTr="00306514">
        <w:trPr>
          <w:trHeight w:val="1610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EF" w:rsidRDefault="00C131A9" w:rsidP="00306514">
            <w:pPr>
              <w:pStyle w:val="Standard"/>
              <w:numPr>
                <w:ilvl w:val="0"/>
                <w:numId w:val="16"/>
              </w:numPr>
              <w:tabs>
                <w:tab w:val="left" w:pos="918"/>
              </w:tabs>
              <w:spacing w:after="0" w:line="240" w:lineRule="auto"/>
              <w:ind w:left="459" w:hanging="425"/>
              <w:rPr>
                <w:rFonts w:asciiTheme="majorHAnsi" w:hAnsiTheme="majorHAnsi" w:cstheme="majorHAnsi"/>
                <w:sz w:val="20"/>
                <w:szCs w:val="20"/>
              </w:rPr>
            </w:pPr>
            <w:r w:rsidRPr="00F45831">
              <w:rPr>
                <w:rFonts w:asciiTheme="majorHAnsi" w:hAnsiTheme="majorHAnsi" w:cstheme="majorHAnsi"/>
                <w:b/>
                <w:sz w:val="20"/>
                <w:szCs w:val="20"/>
              </w:rPr>
              <w:t>DANE OFERENTA (nazwa,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adres siedziby, telefon kontaktowy):</w:t>
            </w:r>
          </w:p>
          <w:p w:rsidR="00985863" w:rsidRDefault="00985863" w:rsidP="002934EF">
            <w:pPr>
              <w:rPr>
                <w:rFonts w:ascii="Verdana" w:hAnsi="Verdana"/>
                <w:sz w:val="20"/>
                <w:lang w:eastAsia="en-US"/>
              </w:rPr>
            </w:pPr>
          </w:p>
          <w:p w:rsidR="00985863" w:rsidRPr="002934EF" w:rsidRDefault="00985863" w:rsidP="002934EF">
            <w:pPr>
              <w:rPr>
                <w:lang w:eastAsia="en-US"/>
              </w:rPr>
            </w:pPr>
          </w:p>
        </w:tc>
      </w:tr>
      <w:tr w:rsidR="00EA4D69" w:rsidRPr="00A6053E" w:rsidTr="00306514">
        <w:trPr>
          <w:trHeight w:val="1732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9" w:rsidRPr="00A6053E" w:rsidRDefault="00C131A9" w:rsidP="00306514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OPIS PRZEDM</w:t>
            </w:r>
            <w:r w:rsidR="009655C6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IOTU ZAMÓWIENIA I CENA </w:t>
            </w:r>
            <w:r w:rsidR="00FB61BC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BRUTTO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tbl>
            <w:tblPr>
              <w:tblW w:w="9951" w:type="dxa"/>
              <w:tblInd w:w="2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1"/>
            </w:tblGrid>
            <w:tr w:rsidR="0024339D" w:rsidRPr="00A6053E" w:rsidTr="00AD3A60">
              <w:trPr>
                <w:trHeight w:val="77"/>
              </w:trPr>
              <w:tc>
                <w:tcPr>
                  <w:tcW w:w="99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:rsidR="0024339D" w:rsidRPr="00A6053E" w:rsidRDefault="0024339D" w:rsidP="006B446E">
                  <w:pPr>
                    <w:pStyle w:val="Standard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A6053E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Opis zamówienia</w:t>
                  </w:r>
                </w:p>
              </w:tc>
            </w:tr>
            <w:tr w:rsidR="0024339D" w:rsidRPr="00A6053E" w:rsidTr="0024339D">
              <w:tc>
                <w:tcPr>
                  <w:tcW w:w="99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:rsidR="002B4293" w:rsidRDefault="002B4293" w:rsidP="002B4293">
                  <w:pPr>
                    <w:pStyle w:val="Standard"/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3005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Przedmiotem zamówienia jest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przygotowanie stanowiska do gry terenowej, zgodnie z poniższą specyfikacją: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1"/>
                    </w:numPr>
                    <w:spacing w:after="0"/>
                    <w:ind w:left="284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Przygotowanie planu zagospodarowania terenu przy siedzibie Zamawiającego wokół fałd piasku lokalną roślinności,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  <w:t>w tym charakterystyczną dla plaży z wykorzystaniem wymienionych niżej roślin,</w:t>
                  </w:r>
                </w:p>
                <w:p w:rsidR="002B4293" w:rsidRPr="001D4C02" w:rsidRDefault="002B4293" w:rsidP="002B4293">
                  <w:pPr>
                    <w:pStyle w:val="Standard"/>
                    <w:numPr>
                      <w:ilvl w:val="0"/>
                      <w:numId w:val="41"/>
                    </w:numPr>
                    <w:spacing w:after="0"/>
                    <w:ind w:left="284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Dostarczenie następujących elementów: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roślin: 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4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wydmuchrzyca piaskowa – 30 sztuk,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4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kosodrzewina „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Pumilo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” – 40 sztuk,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4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dereń biały „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Elegantissima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” – 26 sztuk,</w:t>
                  </w:r>
                </w:p>
                <w:p w:rsidR="002B4293" w:rsidRDefault="004460E5" w:rsidP="002B4293">
                  <w:pPr>
                    <w:pStyle w:val="Standard"/>
                    <w:numPr>
                      <w:ilvl w:val="0"/>
                      <w:numId w:val="44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drzewo biocenotyczne lub inne (do 3m)</w:t>
                  </w:r>
                  <w:bookmarkStart w:id="2" w:name="_GoBack"/>
                  <w:bookmarkEnd w:id="2"/>
                  <w:r w:rsidR="002B429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– 6 sztuk,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4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j</w:t>
                  </w:r>
                  <w:r w:rsidRPr="00777184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arząb szwedzki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– 3 sztuki,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4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róża pomarszczona – 30 sztuk,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4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miskant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chiński „Memory” – 25 sztuk,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4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jałowiec sabiński „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Tamariscifolia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” – 40 sztuk,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4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pęcherznica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kalinolistna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„Diabolo” – 15 sztuk,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4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j</w:t>
                  </w:r>
                  <w:r w:rsidRPr="00777184">
                    <w:rPr>
                      <w:rFonts w:asciiTheme="minorHAnsi" w:hAnsiTheme="minorHAnsi" w:cstheme="minorHAnsi"/>
                      <w:sz w:val="20"/>
                      <w:szCs w:val="20"/>
                    </w:rPr>
                    <w:t>uka karolińska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– 8 sztuk,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4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rozplenica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japońska „Red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Head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” – 30 sztuk;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pozostałych elementów: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5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paliki – 36 sztuk,</w:t>
                  </w:r>
                </w:p>
                <w:p w:rsidR="002B4293" w:rsidRDefault="002B4293" w:rsidP="002B4293">
                  <w:pPr>
                    <w:pStyle w:val="Standard"/>
                    <w:numPr>
                      <w:ilvl w:val="0"/>
                      <w:numId w:val="45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ziemia do roślin – 6 m3,</w:t>
                  </w:r>
                </w:p>
                <w:p w:rsidR="002B4293" w:rsidRPr="00777184" w:rsidRDefault="002B4293" w:rsidP="002B4293">
                  <w:pPr>
                    <w:pStyle w:val="Standard"/>
                    <w:numPr>
                      <w:ilvl w:val="0"/>
                      <w:numId w:val="45"/>
                    </w:numPr>
                    <w:spacing w:after="0"/>
                    <w:ind w:left="851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transport roślin;</w:t>
                  </w:r>
                </w:p>
                <w:p w:rsidR="002B4293" w:rsidRPr="00F913B4" w:rsidRDefault="00F913B4" w:rsidP="00F913B4">
                  <w:pPr>
                    <w:pStyle w:val="Akapitzlist"/>
                    <w:numPr>
                      <w:ilvl w:val="0"/>
                      <w:numId w:val="41"/>
                    </w:numPr>
                    <w:ind w:left="219" w:hanging="21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913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dostarczenie 4 sztuk karmników dla ptaków: 2 wiszących i 2 stojących.</w:t>
                  </w:r>
                </w:p>
                <w:p w:rsidR="002B4293" w:rsidRPr="00305FBF" w:rsidRDefault="002B4293" w:rsidP="002B4293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:rsidR="0024339D" w:rsidRPr="00827970" w:rsidRDefault="002B4293" w:rsidP="002B4293">
                  <w:pPr>
                    <w:pStyle w:val="Akapitzlist"/>
                    <w:numPr>
                      <w:ilvl w:val="0"/>
                      <w:numId w:val="40"/>
                    </w:numPr>
                    <w:ind w:left="284" w:hanging="284"/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u w:val="single"/>
                    </w:rPr>
                    <w:t xml:space="preserve">Termin wykonania zamówienia: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w</w:t>
                  </w:r>
                  <w:r w:rsidRPr="006178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ymagany termin realizacji przedmiotu zamówienia: 2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  <w:r w:rsidRPr="006178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grudnia 2024r.</w:t>
                  </w:r>
                </w:p>
              </w:tc>
            </w:tr>
          </w:tbl>
          <w:p w:rsidR="00EA4D69" w:rsidRPr="00A6053E" w:rsidRDefault="00EA4D69" w:rsidP="00AD3A60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D3A60" w:rsidRPr="001036A7" w:rsidRDefault="001036A7" w:rsidP="001036A7">
      <w:pPr>
        <w:tabs>
          <w:tab w:val="left" w:pos="1848"/>
        </w:tabs>
      </w:pPr>
      <w:r>
        <w:tab/>
      </w:r>
    </w:p>
    <w:tbl>
      <w:tblPr>
        <w:tblW w:w="1023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  <w:gridCol w:w="5734"/>
      </w:tblGrid>
      <w:tr w:rsidR="00AD3A60" w:rsidRPr="00A6053E" w:rsidTr="00595882">
        <w:trPr>
          <w:trHeight w:val="1167"/>
        </w:trPr>
        <w:tc>
          <w:tcPr>
            <w:tcW w:w="10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A60" w:rsidRPr="00A6053E" w:rsidRDefault="00AD3A60" w:rsidP="00AD3A60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Niniejszym oferuję realizację przedmiotu zamówienia za CENĘ</w:t>
            </w:r>
            <w:r w:rsidRPr="00A6053E">
              <w:rPr>
                <w:rFonts w:asciiTheme="majorHAnsi" w:hAnsiTheme="majorHAnsi" w:cstheme="maj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:rsidR="00AD3A60" w:rsidRPr="00A6053E" w:rsidRDefault="00827970" w:rsidP="00AD3A60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……………………………………………..</w:t>
            </w:r>
            <w:r w:rsidR="00AD3A60" w:rsidRPr="001A365B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AD3A60" w:rsidRPr="00A6053E">
              <w:rPr>
                <w:rFonts w:asciiTheme="majorHAnsi" w:hAnsiTheme="majorHAnsi" w:cstheme="majorHAnsi"/>
                <w:sz w:val="20"/>
                <w:szCs w:val="20"/>
              </w:rPr>
              <w:t xml:space="preserve">brutto </w:t>
            </w:r>
          </w:p>
          <w:p w:rsidR="00AD3A60" w:rsidRPr="00A6053E" w:rsidRDefault="00AD3A60" w:rsidP="00827970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 xml:space="preserve">(słownie </w:t>
            </w:r>
            <w:r w:rsidR="00595882">
              <w:rPr>
                <w:rFonts w:asciiTheme="majorHAnsi" w:hAnsiTheme="majorHAnsi" w:cstheme="majorHAnsi"/>
                <w:sz w:val="20"/>
                <w:szCs w:val="20"/>
              </w:rPr>
              <w:t xml:space="preserve">złotych </w:t>
            </w: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 xml:space="preserve">brutto: </w:t>
            </w:r>
            <w:r w:rsidR="00827970">
              <w:rPr>
                <w:rFonts w:asciiTheme="minorHAnsi" w:hAnsiTheme="minorHAnsi" w:cs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EA4D69" w:rsidRPr="00A6053E" w:rsidTr="00595882">
        <w:trPr>
          <w:trHeight w:val="1127"/>
        </w:trPr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4D69" w:rsidRPr="00985863" w:rsidRDefault="00827970" w:rsidP="0059588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………………………………………….</w:t>
            </w:r>
          </w:p>
          <w:p w:rsidR="00EA4D69" w:rsidRPr="00A6053E" w:rsidRDefault="00C131A9" w:rsidP="00595882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Data</w:t>
            </w:r>
          </w:p>
        </w:tc>
        <w:tc>
          <w:tcPr>
            <w:tcW w:w="5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4D69" w:rsidRPr="00A6053E" w:rsidRDefault="00C131A9" w:rsidP="00306514">
            <w:pPr>
              <w:pStyle w:val="Standard"/>
              <w:spacing w:after="0" w:line="240" w:lineRule="auto"/>
              <w:ind w:left="4683" w:hanging="496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......................................................................................</w:t>
            </w:r>
          </w:p>
          <w:p w:rsidR="00EA4D69" w:rsidRPr="00A6053E" w:rsidRDefault="00C131A9" w:rsidP="00595882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Pieczęć i podpis Wykonawcy</w:t>
            </w:r>
          </w:p>
        </w:tc>
      </w:tr>
    </w:tbl>
    <w:p w:rsidR="00EA4D69" w:rsidRPr="001036A7" w:rsidRDefault="00EA4D69" w:rsidP="00F45831">
      <w:pPr>
        <w:rPr>
          <w:lang w:eastAsia="en-US"/>
        </w:rPr>
      </w:pPr>
    </w:p>
    <w:sectPr w:rsidR="00EA4D69" w:rsidRPr="001036A7" w:rsidSect="001036A7">
      <w:headerReference w:type="default" r:id="rId7"/>
      <w:footerReference w:type="default" r:id="rId8"/>
      <w:pgSz w:w="11906" w:h="16838"/>
      <w:pgMar w:top="1135" w:right="566" w:bottom="1276" w:left="709" w:header="426" w:footer="1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B0" w:rsidRDefault="00D93FB0">
      <w:r>
        <w:separator/>
      </w:r>
    </w:p>
  </w:endnote>
  <w:endnote w:type="continuationSeparator" w:id="0">
    <w:p w:rsidR="00D93FB0" w:rsidRDefault="00D9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A7" w:rsidRDefault="001036A7">
    <w:pPr>
      <w:pStyle w:val="Stopka"/>
    </w:pPr>
    <w:r w:rsidRPr="00B868E6">
      <w:rPr>
        <w:rFonts w:cs="Calibri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B46FCB" wp14:editId="3C316F73">
          <wp:simplePos x="0" y="0"/>
          <wp:positionH relativeFrom="column">
            <wp:posOffset>518160</wp:posOffset>
          </wp:positionH>
          <wp:positionV relativeFrom="paragraph">
            <wp:posOffset>0</wp:posOffset>
          </wp:positionV>
          <wp:extent cx="5212080" cy="956413"/>
          <wp:effectExtent l="0" t="0" r="7620" b="0"/>
          <wp:wrapNone/>
          <wp:docPr id="19" name="Obraz 19" descr="C:\Users\EWELINA\Desktop\PROO_2024\04_Oznaczenia\Srócone_zestawienia_znaków\KOLOR\PROO_zestawienie_3_skrocone_plik_edytowal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WELINA\Desktop\PROO_2024\04_Oznaczenia\Srócone_zestawienia_znaków\KOLOR\PROO_zestawienie_3_skrocone_plik_edytowaln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0" cy="956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B0" w:rsidRDefault="00D93FB0">
      <w:r>
        <w:rPr>
          <w:color w:val="000000"/>
        </w:rPr>
        <w:separator/>
      </w:r>
    </w:p>
  </w:footnote>
  <w:footnote w:type="continuationSeparator" w:id="0">
    <w:p w:rsidR="00D93FB0" w:rsidRDefault="00D9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769"/>
      <w:gridCol w:w="6847"/>
    </w:tblGrid>
    <w:tr w:rsidR="007551A3" w:rsidRPr="007551A3" w:rsidTr="00BA1585">
      <w:trPr>
        <w:trHeight w:val="1041"/>
      </w:trPr>
      <w:tc>
        <w:tcPr>
          <w:tcW w:w="2769" w:type="dxa"/>
          <w:shd w:val="clear" w:color="auto" w:fill="auto"/>
        </w:tcPr>
        <w:p w:rsidR="007551A3" w:rsidRPr="007551A3" w:rsidRDefault="007551A3" w:rsidP="007551A3">
          <w:pPr>
            <w:widowControl/>
            <w:tabs>
              <w:tab w:val="center" w:pos="4536"/>
              <w:tab w:val="right" w:pos="9072"/>
            </w:tabs>
            <w:suppressAutoHyphens w:val="0"/>
            <w:autoSpaceDN/>
            <w:jc w:val="center"/>
            <w:textAlignment w:val="auto"/>
            <w:rPr>
              <w:szCs w:val="22"/>
              <w:lang w:eastAsia="en-US"/>
            </w:rPr>
          </w:pPr>
          <w:r w:rsidRPr="007551A3">
            <w:rPr>
              <w:noProof/>
              <w:szCs w:val="22"/>
            </w:rPr>
            <w:drawing>
              <wp:inline distT="0" distB="0" distL="0" distR="0" wp14:anchorId="7CBBCAAE" wp14:editId="4B5B6561">
                <wp:extent cx="1615440" cy="717581"/>
                <wp:effectExtent l="0" t="0" r="3810" b="0"/>
                <wp:docPr id="18" name="Obraz 18" descr="C:\Users\Milena\Desktop\LOGO SGR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ilena\Desktop\LOGO SGR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278" cy="727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shd w:val="clear" w:color="auto" w:fill="auto"/>
          <w:vAlign w:val="center"/>
        </w:tcPr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eastAsia="en-US"/>
            </w:rPr>
          </w:pPr>
          <w:r w:rsidRPr="007551A3">
            <w:rPr>
              <w:szCs w:val="22"/>
              <w:lang w:eastAsia="en-US"/>
            </w:rPr>
            <w:t>Przewłoka, ul. Ustecka 8</w:t>
          </w:r>
        </w:p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eastAsia="en-US"/>
            </w:rPr>
          </w:pPr>
          <w:r w:rsidRPr="007551A3">
            <w:rPr>
              <w:szCs w:val="22"/>
              <w:lang w:eastAsia="en-US"/>
            </w:rPr>
            <w:t>76-270 Ustka</w:t>
          </w:r>
        </w:p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val="en-US" w:eastAsia="en-US"/>
            </w:rPr>
          </w:pPr>
          <w:r w:rsidRPr="007551A3">
            <w:rPr>
              <w:szCs w:val="22"/>
              <w:lang w:val="en-US" w:eastAsia="en-US"/>
            </w:rPr>
            <w:t>Tel. 59/307 07 57</w:t>
          </w:r>
        </w:p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val="en-US" w:eastAsia="en-US"/>
            </w:rPr>
          </w:pPr>
          <w:r w:rsidRPr="007551A3">
            <w:rPr>
              <w:szCs w:val="22"/>
              <w:lang w:val="en-US" w:eastAsia="en-US"/>
            </w:rPr>
            <w:t>e-mail: biuro@sgr.org.pl</w:t>
          </w:r>
        </w:p>
      </w:tc>
    </w:tr>
  </w:tbl>
  <w:p w:rsidR="00C131A9" w:rsidRDefault="00C13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252"/>
    <w:multiLevelType w:val="hybridMultilevel"/>
    <w:tmpl w:val="A5C2A1E0"/>
    <w:lvl w:ilvl="0" w:tplc="BD584C40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914"/>
    <w:multiLevelType w:val="multilevel"/>
    <w:tmpl w:val="01C68004"/>
    <w:styleLink w:val="WWNum1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AF43C7"/>
    <w:multiLevelType w:val="hybridMultilevel"/>
    <w:tmpl w:val="B30C5964"/>
    <w:lvl w:ilvl="0" w:tplc="791461B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0BE746F1"/>
    <w:multiLevelType w:val="hybridMultilevel"/>
    <w:tmpl w:val="8782F0F6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02DB7"/>
    <w:multiLevelType w:val="multilevel"/>
    <w:tmpl w:val="ED4C106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642E6"/>
    <w:multiLevelType w:val="hybridMultilevel"/>
    <w:tmpl w:val="8996BD0C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676C67"/>
    <w:multiLevelType w:val="multilevel"/>
    <w:tmpl w:val="EC203434"/>
    <w:styleLink w:val="WWNum6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5493A19"/>
    <w:multiLevelType w:val="hybridMultilevel"/>
    <w:tmpl w:val="3C18E72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D36663"/>
    <w:multiLevelType w:val="multilevel"/>
    <w:tmpl w:val="7F545944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4AD0"/>
    <w:multiLevelType w:val="multilevel"/>
    <w:tmpl w:val="891C9AC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211E2"/>
    <w:multiLevelType w:val="hybridMultilevel"/>
    <w:tmpl w:val="112AF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F51"/>
    <w:multiLevelType w:val="hybridMultilevel"/>
    <w:tmpl w:val="56B4881E"/>
    <w:lvl w:ilvl="0" w:tplc="791461BA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2" w15:restartNumberingAfterBreak="0">
    <w:nsid w:val="27A930A2"/>
    <w:multiLevelType w:val="multilevel"/>
    <w:tmpl w:val="C32C22B6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775"/>
    <w:multiLevelType w:val="multilevel"/>
    <w:tmpl w:val="4AA4E2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46F83"/>
    <w:multiLevelType w:val="multilevel"/>
    <w:tmpl w:val="70CA68A8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11589"/>
    <w:multiLevelType w:val="hybridMultilevel"/>
    <w:tmpl w:val="D2CC8A5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3AD22D4"/>
    <w:multiLevelType w:val="multilevel"/>
    <w:tmpl w:val="D23CD1B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 w15:restartNumberingAfterBreak="0">
    <w:nsid w:val="345A1600"/>
    <w:multiLevelType w:val="multilevel"/>
    <w:tmpl w:val="57805486"/>
    <w:styleLink w:val="WWNum11"/>
    <w:lvl w:ilvl="0">
      <w:start w:val="1"/>
      <w:numFmt w:val="decimal"/>
      <w:lvlText w:val="%1."/>
      <w:lvlJc w:val="left"/>
      <w:pPr>
        <w:ind w:left="819" w:hanging="360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352167DB"/>
    <w:multiLevelType w:val="multilevel"/>
    <w:tmpl w:val="2FE01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03ED3"/>
    <w:multiLevelType w:val="hybridMultilevel"/>
    <w:tmpl w:val="EA50966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B20AD5"/>
    <w:multiLevelType w:val="multilevel"/>
    <w:tmpl w:val="2FE01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75DBF"/>
    <w:multiLevelType w:val="hybridMultilevel"/>
    <w:tmpl w:val="D0A4D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1306C"/>
    <w:multiLevelType w:val="hybridMultilevel"/>
    <w:tmpl w:val="112AF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00EEC"/>
    <w:multiLevelType w:val="multilevel"/>
    <w:tmpl w:val="3C0602C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E4420"/>
    <w:multiLevelType w:val="hybridMultilevel"/>
    <w:tmpl w:val="9E18AC02"/>
    <w:lvl w:ilvl="0" w:tplc="791461B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53F3585B"/>
    <w:multiLevelType w:val="hybridMultilevel"/>
    <w:tmpl w:val="A7DC2BB8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A050E5"/>
    <w:multiLevelType w:val="hybridMultilevel"/>
    <w:tmpl w:val="49D497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74C83"/>
    <w:multiLevelType w:val="hybridMultilevel"/>
    <w:tmpl w:val="F7D89EBE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1D424A"/>
    <w:multiLevelType w:val="hybridMultilevel"/>
    <w:tmpl w:val="A60496D2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B21825"/>
    <w:multiLevelType w:val="multilevel"/>
    <w:tmpl w:val="0636A8C0"/>
    <w:styleLink w:val="WWNum9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C86E70"/>
    <w:multiLevelType w:val="multilevel"/>
    <w:tmpl w:val="3AA2AAB2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601B36C9"/>
    <w:multiLevelType w:val="multilevel"/>
    <w:tmpl w:val="11DEE556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620F2C00"/>
    <w:multiLevelType w:val="multilevel"/>
    <w:tmpl w:val="927AC4E6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E1619"/>
    <w:multiLevelType w:val="hybridMultilevel"/>
    <w:tmpl w:val="03C4BBFE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9800A6"/>
    <w:multiLevelType w:val="multilevel"/>
    <w:tmpl w:val="24AEA53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03D4E"/>
    <w:multiLevelType w:val="hybridMultilevel"/>
    <w:tmpl w:val="C1CE990C"/>
    <w:lvl w:ilvl="0" w:tplc="F8904F1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F740C5"/>
    <w:multiLevelType w:val="hybridMultilevel"/>
    <w:tmpl w:val="30129CF4"/>
    <w:lvl w:ilvl="0" w:tplc="84402E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31C3BA2"/>
    <w:multiLevelType w:val="hybridMultilevel"/>
    <w:tmpl w:val="5ADC42EC"/>
    <w:lvl w:ilvl="0" w:tplc="EB6C38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93409"/>
    <w:multiLevelType w:val="multilevel"/>
    <w:tmpl w:val="EFD0AA78"/>
    <w:styleLink w:val="WWNum1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9" w15:restartNumberingAfterBreak="0">
    <w:nsid w:val="7A1B2E7D"/>
    <w:multiLevelType w:val="hybridMultilevel"/>
    <w:tmpl w:val="EF10DB44"/>
    <w:lvl w:ilvl="0" w:tplc="791461BA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0" w15:restartNumberingAfterBreak="0">
    <w:nsid w:val="7D477283"/>
    <w:multiLevelType w:val="hybridMultilevel"/>
    <w:tmpl w:val="D186838E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34"/>
  </w:num>
  <w:num w:numId="4">
    <w:abstractNumId w:val="32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29"/>
  </w:num>
  <w:num w:numId="10">
    <w:abstractNumId w:val="14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</w:lvl>
    </w:lvlOverride>
  </w:num>
  <w:num w:numId="11">
    <w:abstractNumId w:val="17"/>
  </w:num>
  <w:num w:numId="12">
    <w:abstractNumId w:val="1"/>
  </w:num>
  <w:num w:numId="13">
    <w:abstractNumId w:val="31"/>
  </w:num>
  <w:num w:numId="14">
    <w:abstractNumId w:val="30"/>
  </w:num>
  <w:num w:numId="15">
    <w:abstractNumId w:val="38"/>
  </w:num>
  <w:num w:numId="16">
    <w:abstractNumId w:val="14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30"/>
  </w:num>
  <w:num w:numId="19">
    <w:abstractNumId w:val="12"/>
  </w:num>
  <w:num w:numId="20">
    <w:abstractNumId w:val="18"/>
  </w:num>
  <w:num w:numId="21">
    <w:abstractNumId w:val="14"/>
  </w:num>
  <w:num w:numId="22">
    <w:abstractNumId w:val="27"/>
  </w:num>
  <w:num w:numId="23">
    <w:abstractNumId w:val="11"/>
  </w:num>
  <w:num w:numId="24">
    <w:abstractNumId w:val="0"/>
  </w:num>
  <w:num w:numId="25">
    <w:abstractNumId w:val="5"/>
  </w:num>
  <w:num w:numId="26">
    <w:abstractNumId w:val="33"/>
  </w:num>
  <w:num w:numId="27">
    <w:abstractNumId w:val="24"/>
  </w:num>
  <w:num w:numId="28">
    <w:abstractNumId w:val="20"/>
  </w:num>
  <w:num w:numId="29">
    <w:abstractNumId w:val="10"/>
  </w:num>
  <w:num w:numId="30">
    <w:abstractNumId w:val="22"/>
  </w:num>
  <w:num w:numId="31">
    <w:abstractNumId w:val="13"/>
  </w:num>
  <w:num w:numId="32">
    <w:abstractNumId w:val="28"/>
  </w:num>
  <w:num w:numId="33">
    <w:abstractNumId w:val="40"/>
  </w:num>
  <w:num w:numId="34">
    <w:abstractNumId w:val="2"/>
  </w:num>
  <w:num w:numId="35">
    <w:abstractNumId w:val="3"/>
  </w:num>
  <w:num w:numId="36">
    <w:abstractNumId w:val="25"/>
  </w:num>
  <w:num w:numId="37">
    <w:abstractNumId w:val="15"/>
  </w:num>
  <w:num w:numId="38">
    <w:abstractNumId w:val="39"/>
  </w:num>
  <w:num w:numId="39">
    <w:abstractNumId w:val="26"/>
  </w:num>
  <w:num w:numId="40">
    <w:abstractNumId w:val="37"/>
  </w:num>
  <w:num w:numId="41">
    <w:abstractNumId w:val="21"/>
  </w:num>
  <w:num w:numId="42">
    <w:abstractNumId w:val="35"/>
  </w:num>
  <w:num w:numId="43">
    <w:abstractNumId w:val="36"/>
  </w:num>
  <w:num w:numId="44">
    <w:abstractNumId w:val="19"/>
  </w:num>
  <w:num w:numId="45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69"/>
    <w:rsid w:val="00030993"/>
    <w:rsid w:val="000B4220"/>
    <w:rsid w:val="000C00FD"/>
    <w:rsid w:val="000E1742"/>
    <w:rsid w:val="001036A7"/>
    <w:rsid w:val="001346D2"/>
    <w:rsid w:val="00135957"/>
    <w:rsid w:val="0013679D"/>
    <w:rsid w:val="00142ADC"/>
    <w:rsid w:val="00151157"/>
    <w:rsid w:val="00171044"/>
    <w:rsid w:val="001A365B"/>
    <w:rsid w:val="001F2AC1"/>
    <w:rsid w:val="002130CA"/>
    <w:rsid w:val="00241BC2"/>
    <w:rsid w:val="0024339D"/>
    <w:rsid w:val="0027133B"/>
    <w:rsid w:val="002934EF"/>
    <w:rsid w:val="002B4293"/>
    <w:rsid w:val="00306514"/>
    <w:rsid w:val="003103C9"/>
    <w:rsid w:val="00312A08"/>
    <w:rsid w:val="003327A1"/>
    <w:rsid w:val="00336CED"/>
    <w:rsid w:val="00352DF3"/>
    <w:rsid w:val="0040372A"/>
    <w:rsid w:val="004460E5"/>
    <w:rsid w:val="00465A45"/>
    <w:rsid w:val="0047234E"/>
    <w:rsid w:val="004A2AAD"/>
    <w:rsid w:val="004D0B36"/>
    <w:rsid w:val="005776A1"/>
    <w:rsid w:val="00577FA1"/>
    <w:rsid w:val="005906B8"/>
    <w:rsid w:val="00595882"/>
    <w:rsid w:val="005C0572"/>
    <w:rsid w:val="005D1BBA"/>
    <w:rsid w:val="005D74C3"/>
    <w:rsid w:val="005E79F4"/>
    <w:rsid w:val="0062657B"/>
    <w:rsid w:val="006935F8"/>
    <w:rsid w:val="006B446E"/>
    <w:rsid w:val="006C3CAF"/>
    <w:rsid w:val="006D326E"/>
    <w:rsid w:val="006F2613"/>
    <w:rsid w:val="007551A3"/>
    <w:rsid w:val="00762818"/>
    <w:rsid w:val="00781A24"/>
    <w:rsid w:val="00781B3D"/>
    <w:rsid w:val="007C790F"/>
    <w:rsid w:val="007E3E1A"/>
    <w:rsid w:val="007E6A44"/>
    <w:rsid w:val="00800EA4"/>
    <w:rsid w:val="00804D0E"/>
    <w:rsid w:val="00822055"/>
    <w:rsid w:val="00827970"/>
    <w:rsid w:val="0084403A"/>
    <w:rsid w:val="0087293A"/>
    <w:rsid w:val="008A3D54"/>
    <w:rsid w:val="008D5709"/>
    <w:rsid w:val="00914E60"/>
    <w:rsid w:val="0096196C"/>
    <w:rsid w:val="009655C6"/>
    <w:rsid w:val="00985863"/>
    <w:rsid w:val="009946C9"/>
    <w:rsid w:val="009A4D75"/>
    <w:rsid w:val="009C35F4"/>
    <w:rsid w:val="009C76B5"/>
    <w:rsid w:val="009E0A48"/>
    <w:rsid w:val="00A03C9D"/>
    <w:rsid w:val="00A41DC9"/>
    <w:rsid w:val="00A47F9F"/>
    <w:rsid w:val="00A51434"/>
    <w:rsid w:val="00A6053E"/>
    <w:rsid w:val="00AA6504"/>
    <w:rsid w:val="00AD3A60"/>
    <w:rsid w:val="00AE4E11"/>
    <w:rsid w:val="00B07B1E"/>
    <w:rsid w:val="00B07EF0"/>
    <w:rsid w:val="00B247B5"/>
    <w:rsid w:val="00BA4238"/>
    <w:rsid w:val="00BA436B"/>
    <w:rsid w:val="00BD3941"/>
    <w:rsid w:val="00BD6D54"/>
    <w:rsid w:val="00C131A9"/>
    <w:rsid w:val="00C553C6"/>
    <w:rsid w:val="00C61659"/>
    <w:rsid w:val="00C8418E"/>
    <w:rsid w:val="00C97BB7"/>
    <w:rsid w:val="00D054ED"/>
    <w:rsid w:val="00D32A01"/>
    <w:rsid w:val="00D72B97"/>
    <w:rsid w:val="00D93FB0"/>
    <w:rsid w:val="00DB59B4"/>
    <w:rsid w:val="00DC37C9"/>
    <w:rsid w:val="00DF3D04"/>
    <w:rsid w:val="00E07DCF"/>
    <w:rsid w:val="00E24330"/>
    <w:rsid w:val="00E26A5F"/>
    <w:rsid w:val="00E8618A"/>
    <w:rsid w:val="00E91F31"/>
    <w:rsid w:val="00EA4D69"/>
    <w:rsid w:val="00ED76E2"/>
    <w:rsid w:val="00EE6E71"/>
    <w:rsid w:val="00F30787"/>
    <w:rsid w:val="00F45831"/>
    <w:rsid w:val="00F913B4"/>
    <w:rsid w:val="00FB61BC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4706F"/>
  <w15:docId w15:val="{996B8FC6-58FD-4399-BFAA-BFDCD5D4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"/>
      <w:sz w:val="32"/>
      <w:szCs w:val="32"/>
    </w:rPr>
  </w:style>
  <w:style w:type="paragraph" w:styleId="Nagwek2">
    <w:name w:val="heading 2"/>
    <w:basedOn w:val="Heading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Standard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gwek4">
    <w:name w:val="heading 4"/>
    <w:basedOn w:val="Standar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6">
    <w:name w:val="heading 6"/>
    <w:basedOn w:val="Standar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8">
    <w:name w:val="heading 8"/>
    <w:basedOn w:val="Standard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color w:val="00000A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0">
    <w:name w:val="Nagłówek1"/>
    <w:basedOn w:val="Standard"/>
    <w:pPr>
      <w:keepNext/>
      <w:widowControl w:val="0"/>
      <w:spacing w:before="240" w:after="120" w:line="240" w:lineRule="auto"/>
    </w:pPr>
    <w:rPr>
      <w:rFonts w:ascii="Arial" w:eastAsia="MS Mincho" w:hAnsi="Arial" w:cs="Tahoma"/>
      <w:sz w:val="28"/>
      <w:szCs w:val="28"/>
    </w:rPr>
  </w:style>
  <w:style w:type="paragraph" w:styleId="Podtytu">
    <w:name w:val="Subtitle"/>
    <w:basedOn w:val="Standard"/>
    <w:pPr>
      <w:spacing w:after="0" w:line="240" w:lineRule="auto"/>
    </w:pPr>
    <w:rPr>
      <w:rFonts w:ascii="Times New Roman" w:eastAsia="Times New Roman" w:hAnsi="Times New Roman"/>
      <w:b/>
      <w:bCs/>
      <w:sz w:val="26"/>
      <w:szCs w:val="24"/>
      <w:lang w:eastAsia="pl-PL"/>
    </w:rPr>
  </w:style>
  <w:style w:type="paragraph" w:customStyle="1" w:styleId="Normalny1">
    <w:name w:val="Normalny1"/>
    <w:basedOn w:val="Standard"/>
    <w:pPr>
      <w:widowControl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ytu1">
    <w:name w:val="Tytuł1"/>
    <w:basedOn w:val="Normalny1"/>
    <w:pPr>
      <w:widowControl/>
      <w:jc w:val="center"/>
    </w:pPr>
    <w:rPr>
      <w:rFonts w:eastAsia="Times New Roman" w:cs="Times New Roman"/>
      <w:b/>
      <w:bCs/>
      <w:sz w:val="28"/>
      <w:szCs w:val="28"/>
      <w:u w:val="single"/>
    </w:rPr>
  </w:style>
  <w:style w:type="paragraph" w:customStyle="1" w:styleId="Styl1">
    <w:name w:val="Styl1"/>
    <w:basedOn w:val="Nagwek1"/>
    <w:pPr>
      <w:widowControl w:val="0"/>
      <w:spacing w:before="0" w:after="0" w:line="100" w:lineRule="atLeast"/>
    </w:pPr>
    <w:rPr>
      <w:rFonts w:ascii="Times New Roman" w:eastAsia="Lucida Sans Unicode" w:hAnsi="Times New Roman" w:cs="Tahoma"/>
      <w:bCs w:val="0"/>
      <w:color w:val="000000"/>
      <w:kern w:val="0"/>
      <w:sz w:val="24"/>
      <w:szCs w:val="24"/>
      <w:lang w:eastAsia="pl-PL" w:bidi="pl-PL"/>
    </w:rPr>
  </w:style>
  <w:style w:type="paragraph" w:styleId="Zwykytekst">
    <w:name w:val="Plain Text"/>
    <w:basedOn w:val="Standard"/>
    <w:pPr>
      <w:spacing w:after="0" w:line="240" w:lineRule="auto"/>
    </w:pPr>
    <w:rPr>
      <w:rFonts w:eastAsia="Times New Roman"/>
      <w:szCs w:val="21"/>
      <w:lang w:eastAsia="pl-PL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odstawowyZnak">
    <w:name w:val="Tekst podstawowy Znak"/>
    <w:rPr>
      <w:rFonts w:ascii="Calibri" w:eastAsia="Calibri" w:hAnsi="Calibri" w:cs="Times New Roman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ternetlink">
    <w:name w:val="Internet link"/>
    <w:rPr>
      <w:rFonts w:ascii="Arial" w:eastAsia="Arial" w:hAnsi="Arial" w:cs="Arial"/>
      <w:strike w:val="0"/>
      <w:dstrike w:val="0"/>
      <w:color w:val="244100"/>
      <w:sz w:val="20"/>
      <w:szCs w:val="20"/>
      <w:u w:val="none"/>
    </w:rPr>
  </w:style>
  <w:style w:type="character" w:styleId="Pogrubienie">
    <w:name w:val="Strong"/>
    <w:rPr>
      <w:b/>
      <w:bCs/>
    </w:rPr>
  </w:style>
  <w:style w:type="character" w:customStyle="1" w:styleId="ZwykytekstZnak">
    <w:name w:val="Zwykły tekst Znak"/>
    <w:rPr>
      <w:rFonts w:eastAsia="Times New Roman"/>
      <w:sz w:val="22"/>
      <w:szCs w:val="21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lang w:eastAsia="en-US"/>
    </w:rPr>
  </w:style>
  <w:style w:type="character" w:customStyle="1" w:styleId="TematkomentarzaZnak">
    <w:name w:val="Temat komentarza Znak"/>
    <w:rPr>
      <w:b/>
      <w:bCs/>
      <w:lang w:eastAsia="en-US"/>
    </w:rPr>
  </w:style>
  <w:style w:type="character" w:customStyle="1" w:styleId="AkapitzlistZnak">
    <w:name w:val="Akapit z listą Znak"/>
    <w:rPr>
      <w:sz w:val="22"/>
      <w:szCs w:val="22"/>
      <w:lang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b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ascii="Calibri Light" w:eastAsia="Calibri Light" w:hAnsi="Calibri Light" w:cs="Calibri Light"/>
      <w:b/>
    </w:rPr>
  </w:style>
  <w:style w:type="character" w:customStyle="1" w:styleId="ListLabel46">
    <w:name w:val="ListLabel 46"/>
    <w:rPr>
      <w:rFonts w:ascii="Calibri Light" w:eastAsia="Calibri Light" w:hAnsi="Calibri Light" w:cs="Wingdings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ascii="Calibri Light" w:eastAsia="Calibri Light" w:hAnsi="Calibri Light"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ascii="Calibri Light" w:eastAsia="Calibri Light" w:hAnsi="Calibri Light"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ascii="Calibri Light" w:eastAsia="Calibri Light" w:hAnsi="Calibri Light"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19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21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F45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Słowińska Grupa Rybacka</cp:lastModifiedBy>
  <cp:revision>65</cp:revision>
  <cp:lastPrinted>2024-12-05T11:08:00Z</cp:lastPrinted>
  <dcterms:created xsi:type="dcterms:W3CDTF">2022-07-07T07:17:00Z</dcterms:created>
  <dcterms:modified xsi:type="dcterms:W3CDTF">2024-12-13T09:02:00Z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Słowińska Grupa Rybacka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