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82315" w14:textId="77777777" w:rsidR="00F131AB" w:rsidRPr="002B2284" w:rsidRDefault="00A91BA4" w:rsidP="00A91BA4">
      <w:pPr>
        <w:jc w:val="center"/>
        <w:rPr>
          <w:rFonts w:cstheme="minorHAnsi"/>
          <w:b/>
          <w:sz w:val="20"/>
          <w:szCs w:val="20"/>
        </w:rPr>
      </w:pPr>
      <w:r w:rsidRPr="002B2284">
        <w:rPr>
          <w:rFonts w:cstheme="minorHAnsi"/>
          <w:b/>
          <w:sz w:val="20"/>
          <w:szCs w:val="20"/>
        </w:rPr>
        <w:t>ANKIETA SŁOWIŃSKIEJ GRUPY RYBACKIEJ</w:t>
      </w:r>
    </w:p>
    <w:p w14:paraId="3C36D7BD" w14:textId="77777777" w:rsidR="00A91BA4" w:rsidRPr="002B2284" w:rsidRDefault="00A91BA4" w:rsidP="00A91BA4">
      <w:pPr>
        <w:jc w:val="center"/>
        <w:rPr>
          <w:rFonts w:cstheme="minorHAnsi"/>
          <w:b/>
          <w:sz w:val="20"/>
          <w:szCs w:val="20"/>
        </w:rPr>
      </w:pPr>
      <w:r w:rsidRPr="002B2284">
        <w:rPr>
          <w:rFonts w:cstheme="minorHAnsi"/>
          <w:b/>
          <w:sz w:val="20"/>
          <w:szCs w:val="20"/>
        </w:rPr>
        <w:t xml:space="preserve">(gminy: Kępice, Kobylnica, Miasto Ustka, Słupsk, </w:t>
      </w:r>
      <w:r w:rsidR="007D3BB0">
        <w:rPr>
          <w:rFonts w:cstheme="minorHAnsi"/>
          <w:b/>
          <w:sz w:val="20"/>
          <w:szCs w:val="20"/>
        </w:rPr>
        <w:t xml:space="preserve">Smołdzino, </w:t>
      </w:r>
      <w:r w:rsidRPr="002B2284">
        <w:rPr>
          <w:rFonts w:cstheme="minorHAnsi"/>
          <w:b/>
          <w:sz w:val="20"/>
          <w:szCs w:val="20"/>
        </w:rPr>
        <w:t>Ustka)</w:t>
      </w:r>
    </w:p>
    <w:p w14:paraId="1EFF31EC" w14:textId="77777777" w:rsidR="00A91BA4" w:rsidRPr="002B2284" w:rsidRDefault="00A91BA4">
      <w:pPr>
        <w:rPr>
          <w:rFonts w:cstheme="minorHAnsi"/>
          <w:b/>
          <w:sz w:val="20"/>
          <w:szCs w:val="20"/>
        </w:rPr>
      </w:pPr>
      <w:r w:rsidRPr="002B2284">
        <w:rPr>
          <w:rFonts w:cstheme="minorHAnsi"/>
          <w:b/>
          <w:sz w:val="20"/>
          <w:szCs w:val="20"/>
        </w:rPr>
        <w:t>Szanowni Mieszkańcy!</w:t>
      </w:r>
    </w:p>
    <w:p w14:paraId="3F2AF06B" w14:textId="5D9AC428" w:rsidR="00A91BA4" w:rsidRPr="002B2284" w:rsidRDefault="00A91BA4" w:rsidP="00A91BA4">
      <w:pPr>
        <w:jc w:val="both"/>
        <w:rPr>
          <w:rFonts w:cstheme="minorHAnsi"/>
          <w:sz w:val="20"/>
          <w:szCs w:val="20"/>
        </w:rPr>
      </w:pPr>
      <w:r w:rsidRPr="002B2284">
        <w:rPr>
          <w:rFonts w:cstheme="minorHAnsi"/>
          <w:sz w:val="20"/>
          <w:szCs w:val="20"/>
        </w:rPr>
        <w:t>Słowińska Grupa Rybacka rozpoczęła prace na przygotowaniem nowej</w:t>
      </w:r>
      <w:r w:rsidR="00F33C0D">
        <w:rPr>
          <w:rFonts w:cstheme="minorHAnsi"/>
          <w:sz w:val="20"/>
          <w:szCs w:val="20"/>
        </w:rPr>
        <w:t xml:space="preserve"> Strategii Rozwoju do roku 2027</w:t>
      </w:r>
      <w:r w:rsidRPr="002B2284">
        <w:rPr>
          <w:rFonts w:cstheme="minorHAnsi"/>
          <w:sz w:val="20"/>
          <w:szCs w:val="20"/>
        </w:rPr>
        <w:t xml:space="preserve">, co po raz kolejny da możliwość zdobycia środków finansowych na rozwój inicjatyw i realizację inwestycji na terenie Waszych gmin. Zebrane zbiorcze informacje pozwolą zaplanować rozwiązania, które </w:t>
      </w:r>
      <w:r w:rsidR="00F33C0D">
        <w:rPr>
          <w:rFonts w:cstheme="minorHAnsi"/>
          <w:sz w:val="20"/>
          <w:szCs w:val="20"/>
        </w:rPr>
        <w:t>wpiszą się w programy unijne i krajowe</w:t>
      </w:r>
      <w:r w:rsidR="00A95E7C">
        <w:rPr>
          <w:rFonts w:cstheme="minorHAnsi"/>
          <w:sz w:val="20"/>
          <w:szCs w:val="20"/>
        </w:rPr>
        <w:t>,</w:t>
      </w:r>
      <w:bookmarkStart w:id="0" w:name="_GoBack"/>
      <w:bookmarkEnd w:id="0"/>
      <w:r w:rsidR="00F33C0D">
        <w:rPr>
          <w:rFonts w:cstheme="minorHAnsi"/>
          <w:sz w:val="20"/>
          <w:szCs w:val="20"/>
        </w:rPr>
        <w:t xml:space="preserve"> a z drugiej strony </w:t>
      </w:r>
      <w:r w:rsidRPr="002B2284">
        <w:rPr>
          <w:rFonts w:cstheme="minorHAnsi"/>
          <w:sz w:val="20"/>
          <w:szCs w:val="20"/>
        </w:rPr>
        <w:t>przyczynią się do poprawy jakości życia na obszarze SGR i wspierać będą aktywność zawodową mieszkańców.</w:t>
      </w:r>
    </w:p>
    <w:p w14:paraId="6D560FDC" w14:textId="77777777" w:rsidR="00A91BA4" w:rsidRPr="002B2284" w:rsidRDefault="00A91BA4" w:rsidP="00A91BA4">
      <w:pPr>
        <w:jc w:val="both"/>
        <w:rPr>
          <w:rFonts w:cstheme="minorHAnsi"/>
          <w:b/>
          <w:sz w:val="20"/>
          <w:szCs w:val="20"/>
        </w:rPr>
      </w:pPr>
      <w:r w:rsidRPr="002B2284">
        <w:rPr>
          <w:rFonts w:cstheme="minorHAnsi"/>
          <w:b/>
          <w:sz w:val="20"/>
          <w:szCs w:val="20"/>
        </w:rPr>
        <w:t>Dlatego prosimy o wypełnienie niemniejszej anonimowej ankiety!</w:t>
      </w:r>
    </w:p>
    <w:p w14:paraId="19AB66B5" w14:textId="77777777" w:rsidR="00A91BA4" w:rsidRPr="002B2284" w:rsidRDefault="00A91BA4" w:rsidP="00A91BA4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 w:rsidRPr="002B2284">
        <w:rPr>
          <w:rFonts w:cstheme="minorHAnsi"/>
          <w:b/>
          <w:sz w:val="20"/>
          <w:szCs w:val="20"/>
        </w:rPr>
        <w:t>Oceń w skali od 1 do 5 oceń ogólne zadowolenie z życia w swojej gminie</w:t>
      </w:r>
      <w:r w:rsidRPr="002B2284">
        <w:rPr>
          <w:rFonts w:cstheme="minorHAnsi"/>
          <w:sz w:val="20"/>
          <w:szCs w:val="20"/>
        </w:rPr>
        <w:t>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9"/>
        <w:gridCol w:w="1790"/>
        <w:gridCol w:w="1687"/>
        <w:gridCol w:w="1761"/>
        <w:gridCol w:w="1761"/>
      </w:tblGrid>
      <w:tr w:rsidR="00A91BA4" w:rsidRPr="002B2284" w14:paraId="3E723555" w14:textId="77777777" w:rsidTr="00A91BA4">
        <w:tc>
          <w:tcPr>
            <w:tcW w:w="1812" w:type="dxa"/>
          </w:tcPr>
          <w:p w14:paraId="5F8FE3ED" w14:textId="77777777" w:rsidR="00A91BA4" w:rsidRPr="002B2284" w:rsidRDefault="00A91BA4" w:rsidP="00A91BA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2E27E173" w14:textId="77777777" w:rsidR="00A91BA4" w:rsidRPr="002B2284" w:rsidRDefault="00A91BA4" w:rsidP="00A91BA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4B00D743" w14:textId="77777777" w:rsidR="00A91BA4" w:rsidRPr="002B2284" w:rsidRDefault="00A91BA4" w:rsidP="00A91BA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7A4F010D" w14:textId="77777777" w:rsidR="00A91BA4" w:rsidRPr="002B2284" w:rsidRDefault="00A91BA4" w:rsidP="00A91BA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43E83626" w14:textId="77777777" w:rsidR="00A91BA4" w:rsidRPr="002B2284" w:rsidRDefault="00A91BA4" w:rsidP="00A91BA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91BA4" w:rsidRPr="002B2284" w14:paraId="262D4175" w14:textId="77777777" w:rsidTr="00A91BA4">
        <w:tc>
          <w:tcPr>
            <w:tcW w:w="1812" w:type="dxa"/>
          </w:tcPr>
          <w:p w14:paraId="3E74DC70" w14:textId="77777777" w:rsidR="00A91BA4" w:rsidRPr="002B2284" w:rsidRDefault="00A91BA4" w:rsidP="00A91BA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Jestem bardzo niezadowolony/a</w:t>
            </w:r>
          </w:p>
        </w:tc>
        <w:tc>
          <w:tcPr>
            <w:tcW w:w="1812" w:type="dxa"/>
          </w:tcPr>
          <w:p w14:paraId="2439975F" w14:textId="77777777" w:rsidR="00A91BA4" w:rsidRPr="002B2284" w:rsidRDefault="00A91BA4" w:rsidP="00A91BA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Jestem niezadowolony/a</w:t>
            </w:r>
          </w:p>
        </w:tc>
        <w:tc>
          <w:tcPr>
            <w:tcW w:w="1812" w:type="dxa"/>
          </w:tcPr>
          <w:p w14:paraId="5070D374" w14:textId="77777777" w:rsidR="00A91BA4" w:rsidRPr="002B2284" w:rsidRDefault="00A91BA4" w:rsidP="00A91BA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Nie mam zdania</w:t>
            </w:r>
          </w:p>
        </w:tc>
        <w:tc>
          <w:tcPr>
            <w:tcW w:w="1813" w:type="dxa"/>
          </w:tcPr>
          <w:p w14:paraId="136CEEF9" w14:textId="77777777" w:rsidR="00A91BA4" w:rsidRPr="002B2284" w:rsidRDefault="00A91BA4" w:rsidP="00A91BA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Jestem zadowolony/a</w:t>
            </w:r>
          </w:p>
        </w:tc>
        <w:tc>
          <w:tcPr>
            <w:tcW w:w="1813" w:type="dxa"/>
          </w:tcPr>
          <w:p w14:paraId="5518742A" w14:textId="77777777" w:rsidR="00A91BA4" w:rsidRPr="002B2284" w:rsidRDefault="00A91BA4" w:rsidP="00A91BA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Jestem bardzo zadowolony/a</w:t>
            </w:r>
          </w:p>
        </w:tc>
      </w:tr>
    </w:tbl>
    <w:p w14:paraId="3134E2F2" w14:textId="77777777" w:rsidR="00A91BA4" w:rsidRPr="002B2284" w:rsidRDefault="00A91BA4" w:rsidP="00A91BA4">
      <w:pPr>
        <w:pStyle w:val="Akapitzlist"/>
        <w:ind w:left="284"/>
        <w:jc w:val="both"/>
        <w:rPr>
          <w:rFonts w:cstheme="minorHAnsi"/>
          <w:b/>
          <w:sz w:val="20"/>
          <w:szCs w:val="20"/>
        </w:rPr>
      </w:pPr>
    </w:p>
    <w:p w14:paraId="54F335A7" w14:textId="77777777" w:rsidR="00A91BA4" w:rsidRPr="002B2284" w:rsidRDefault="007B77A1" w:rsidP="007B77A1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 w:rsidRPr="002B2284">
        <w:rPr>
          <w:rFonts w:cstheme="minorHAnsi"/>
          <w:b/>
          <w:sz w:val="20"/>
          <w:szCs w:val="20"/>
        </w:rPr>
        <w:t>Które z kierunków rozwoju gospodarczego w Twojej gminie mogą wpłynąć pozytywnie na jakość życia mieszkańców?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8783"/>
      </w:tblGrid>
      <w:tr w:rsidR="007B77A1" w:rsidRPr="002B2284" w14:paraId="263654B2" w14:textId="77777777" w:rsidTr="007B77A1">
        <w:tc>
          <w:tcPr>
            <w:tcW w:w="279" w:type="dxa"/>
            <w:tcBorders>
              <w:right w:val="single" w:sz="4" w:space="0" w:color="auto"/>
            </w:tcBorders>
          </w:tcPr>
          <w:p w14:paraId="115E3C69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403B78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Turystyka</w:t>
            </w:r>
          </w:p>
        </w:tc>
      </w:tr>
      <w:tr w:rsidR="007B77A1" w:rsidRPr="002B2284" w14:paraId="61E045C4" w14:textId="77777777" w:rsidTr="007B77A1">
        <w:tc>
          <w:tcPr>
            <w:tcW w:w="279" w:type="dxa"/>
            <w:tcBorders>
              <w:right w:val="single" w:sz="4" w:space="0" w:color="auto"/>
            </w:tcBorders>
          </w:tcPr>
          <w:p w14:paraId="0D5BEBF0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76FD4D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Gastronomia</w:t>
            </w:r>
          </w:p>
        </w:tc>
      </w:tr>
      <w:tr w:rsidR="007B77A1" w:rsidRPr="002B2284" w14:paraId="72E14A3D" w14:textId="77777777" w:rsidTr="007B77A1">
        <w:tc>
          <w:tcPr>
            <w:tcW w:w="279" w:type="dxa"/>
            <w:tcBorders>
              <w:right w:val="single" w:sz="4" w:space="0" w:color="auto"/>
            </w:tcBorders>
          </w:tcPr>
          <w:p w14:paraId="5A4E7FB2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85AA41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Rybactwo</w:t>
            </w:r>
          </w:p>
        </w:tc>
      </w:tr>
      <w:tr w:rsidR="007B77A1" w:rsidRPr="002B2284" w14:paraId="2F91E194" w14:textId="77777777" w:rsidTr="007B77A1">
        <w:tc>
          <w:tcPr>
            <w:tcW w:w="279" w:type="dxa"/>
            <w:tcBorders>
              <w:right w:val="single" w:sz="4" w:space="0" w:color="auto"/>
            </w:tcBorders>
          </w:tcPr>
          <w:p w14:paraId="47EA0311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847538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Hodowla ryb i przetwórstwo</w:t>
            </w:r>
          </w:p>
        </w:tc>
      </w:tr>
      <w:tr w:rsidR="007B77A1" w:rsidRPr="002B2284" w14:paraId="2F80505F" w14:textId="77777777" w:rsidTr="007B77A1">
        <w:tc>
          <w:tcPr>
            <w:tcW w:w="279" w:type="dxa"/>
            <w:tcBorders>
              <w:right w:val="single" w:sz="4" w:space="0" w:color="auto"/>
            </w:tcBorders>
          </w:tcPr>
          <w:p w14:paraId="0A87A48A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BFF756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Agroturystyka</w:t>
            </w:r>
          </w:p>
        </w:tc>
      </w:tr>
      <w:tr w:rsidR="007B77A1" w:rsidRPr="002B2284" w14:paraId="42D0F08B" w14:textId="77777777" w:rsidTr="007B77A1">
        <w:tc>
          <w:tcPr>
            <w:tcW w:w="279" w:type="dxa"/>
            <w:tcBorders>
              <w:right w:val="single" w:sz="4" w:space="0" w:color="auto"/>
            </w:tcBorders>
          </w:tcPr>
          <w:p w14:paraId="689813D7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3E1C50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Usługi zdrowotne, opiekuńcze i uzdrowiskowe</w:t>
            </w:r>
          </w:p>
        </w:tc>
      </w:tr>
      <w:tr w:rsidR="007B77A1" w:rsidRPr="002B2284" w14:paraId="7EE3006E" w14:textId="77777777" w:rsidTr="007B77A1">
        <w:tc>
          <w:tcPr>
            <w:tcW w:w="279" w:type="dxa"/>
            <w:tcBorders>
              <w:right w:val="single" w:sz="4" w:space="0" w:color="auto"/>
            </w:tcBorders>
          </w:tcPr>
          <w:p w14:paraId="64A8E946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A0808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Handel</w:t>
            </w:r>
          </w:p>
        </w:tc>
      </w:tr>
      <w:tr w:rsidR="007B77A1" w:rsidRPr="002B2284" w14:paraId="4FC4DAB4" w14:textId="77777777" w:rsidTr="007B77A1">
        <w:tc>
          <w:tcPr>
            <w:tcW w:w="279" w:type="dxa"/>
            <w:tcBorders>
              <w:right w:val="single" w:sz="4" w:space="0" w:color="auto"/>
            </w:tcBorders>
          </w:tcPr>
          <w:p w14:paraId="659480E2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2140EF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 xml:space="preserve">Produkcja </w:t>
            </w:r>
          </w:p>
        </w:tc>
      </w:tr>
      <w:tr w:rsidR="007B77A1" w:rsidRPr="002B2284" w14:paraId="5FF9E5BB" w14:textId="77777777" w:rsidTr="007B77A1">
        <w:tc>
          <w:tcPr>
            <w:tcW w:w="279" w:type="dxa"/>
            <w:tcBorders>
              <w:right w:val="single" w:sz="4" w:space="0" w:color="auto"/>
            </w:tcBorders>
          </w:tcPr>
          <w:p w14:paraId="4E0708FA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F033A3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Usługi IT</w:t>
            </w:r>
          </w:p>
        </w:tc>
      </w:tr>
      <w:tr w:rsidR="007B77A1" w:rsidRPr="002B2284" w14:paraId="5D0C9BD6" w14:textId="77777777" w:rsidTr="007B77A1">
        <w:tc>
          <w:tcPr>
            <w:tcW w:w="279" w:type="dxa"/>
            <w:tcBorders>
              <w:right w:val="single" w:sz="4" w:space="0" w:color="auto"/>
            </w:tcBorders>
          </w:tcPr>
          <w:p w14:paraId="10EF17F8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774130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 xml:space="preserve">Kultura </w:t>
            </w:r>
          </w:p>
        </w:tc>
      </w:tr>
      <w:tr w:rsidR="007B77A1" w:rsidRPr="002B2284" w14:paraId="6DECFB53" w14:textId="77777777" w:rsidTr="007B77A1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14:paraId="47C352EF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516DC5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 xml:space="preserve">Edukacja </w:t>
            </w:r>
          </w:p>
        </w:tc>
      </w:tr>
      <w:tr w:rsidR="007B77A1" w:rsidRPr="002B2284" w14:paraId="3C3A6D69" w14:textId="77777777" w:rsidTr="007B77A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9A69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9A8057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Inne (jakie?)</w:t>
            </w:r>
          </w:p>
        </w:tc>
      </w:tr>
      <w:tr w:rsidR="007B77A1" w:rsidRPr="002B2284" w14:paraId="269DE7CC" w14:textId="77777777" w:rsidTr="007B77A1"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42CE3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14:paraId="71BACED6" w14:textId="77777777" w:rsidR="007B77A1" w:rsidRPr="002B2284" w:rsidRDefault="007B77A1" w:rsidP="007B77A1">
            <w:pPr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…………………………………………..</w:t>
            </w:r>
          </w:p>
        </w:tc>
      </w:tr>
    </w:tbl>
    <w:p w14:paraId="12D240EC" w14:textId="77777777" w:rsidR="007B77A1" w:rsidRPr="002B2284" w:rsidRDefault="007B77A1" w:rsidP="007B77A1">
      <w:pPr>
        <w:jc w:val="both"/>
        <w:rPr>
          <w:rFonts w:cstheme="minorHAnsi"/>
          <w:b/>
          <w:sz w:val="20"/>
          <w:szCs w:val="20"/>
        </w:rPr>
      </w:pPr>
    </w:p>
    <w:p w14:paraId="27115FF9" w14:textId="77777777" w:rsidR="007B77A1" w:rsidRPr="002B2284" w:rsidRDefault="007B77A1" w:rsidP="007B77A1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 w:rsidRPr="002B2284">
        <w:rPr>
          <w:rFonts w:cstheme="minorHAnsi"/>
          <w:b/>
          <w:sz w:val="20"/>
          <w:szCs w:val="20"/>
        </w:rPr>
        <w:t>Oceń stopień swojego zadowolenia z rozwoju twojej gm</w:t>
      </w:r>
      <w:r w:rsidR="00AC70FF" w:rsidRPr="002B2284">
        <w:rPr>
          <w:rFonts w:cstheme="minorHAnsi"/>
          <w:b/>
          <w:sz w:val="20"/>
          <w:szCs w:val="20"/>
        </w:rPr>
        <w:t xml:space="preserve">iny w poniższych dziedzinach. </w:t>
      </w:r>
    </w:p>
    <w:p w14:paraId="609B9CCF" w14:textId="77777777" w:rsidR="00AC70FF" w:rsidRPr="002B2284" w:rsidRDefault="00AC70FF" w:rsidP="002B2284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2B2284">
        <w:rPr>
          <w:rFonts w:cstheme="minorHAnsi"/>
          <w:sz w:val="20"/>
          <w:szCs w:val="20"/>
        </w:rPr>
        <w:t>Prosimy zaznaczyć liczbę od 1 do 5, gdzie: 1 oznacza: „jestem bardzo niezadowolony/a</w:t>
      </w:r>
      <w:r w:rsidR="002B2284" w:rsidRPr="002B2284">
        <w:rPr>
          <w:rFonts w:cstheme="minorHAnsi"/>
          <w:sz w:val="20"/>
          <w:szCs w:val="20"/>
        </w:rPr>
        <w:t>”</w:t>
      </w:r>
      <w:r w:rsidRPr="002B2284">
        <w:rPr>
          <w:rFonts w:cstheme="minorHAnsi"/>
          <w:sz w:val="20"/>
          <w:szCs w:val="20"/>
        </w:rPr>
        <w:t>, 2 – „jestem niezadowolony/a</w:t>
      </w:r>
      <w:r w:rsidR="002B2284">
        <w:rPr>
          <w:rFonts w:cstheme="minorHAnsi"/>
          <w:sz w:val="20"/>
          <w:szCs w:val="20"/>
        </w:rPr>
        <w:t>”</w:t>
      </w:r>
      <w:r w:rsidRPr="002B2284">
        <w:rPr>
          <w:rFonts w:cstheme="minorHAnsi"/>
          <w:sz w:val="20"/>
          <w:szCs w:val="20"/>
        </w:rPr>
        <w:t xml:space="preserve">, 3 – </w:t>
      </w:r>
      <w:r w:rsidR="002B2284">
        <w:rPr>
          <w:rFonts w:cstheme="minorHAnsi"/>
          <w:sz w:val="20"/>
          <w:szCs w:val="20"/>
        </w:rPr>
        <w:t>„</w:t>
      </w:r>
      <w:r w:rsidRPr="002B2284">
        <w:rPr>
          <w:rFonts w:cstheme="minorHAnsi"/>
          <w:sz w:val="20"/>
          <w:szCs w:val="20"/>
        </w:rPr>
        <w:t>nie mam zdania</w:t>
      </w:r>
      <w:r w:rsidR="002B2284">
        <w:rPr>
          <w:rFonts w:cstheme="minorHAnsi"/>
          <w:sz w:val="20"/>
          <w:szCs w:val="20"/>
        </w:rPr>
        <w:t>”</w:t>
      </w:r>
      <w:r w:rsidRPr="002B2284">
        <w:rPr>
          <w:rFonts w:cstheme="minorHAnsi"/>
          <w:sz w:val="20"/>
          <w:szCs w:val="20"/>
        </w:rPr>
        <w:t>, 4 – „jestem w miarę zadowolony/a”, 5 – „jestem bardzo zadowolony/a”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386"/>
        <w:gridCol w:w="567"/>
        <w:gridCol w:w="567"/>
        <w:gridCol w:w="567"/>
        <w:gridCol w:w="567"/>
        <w:gridCol w:w="562"/>
      </w:tblGrid>
      <w:tr w:rsidR="00AC70FF" w:rsidRPr="002B2284" w14:paraId="21B73DA2" w14:textId="77777777" w:rsidTr="00644D52">
        <w:tc>
          <w:tcPr>
            <w:tcW w:w="6237" w:type="dxa"/>
            <w:gridSpan w:val="2"/>
          </w:tcPr>
          <w:p w14:paraId="4CDBAABC" w14:textId="77777777" w:rsidR="007B77A1" w:rsidRPr="002B2284" w:rsidRDefault="007B77A1" w:rsidP="007B77A1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31B99A" w14:textId="77777777" w:rsidR="007B77A1" w:rsidRPr="002B2284" w:rsidRDefault="002B2284" w:rsidP="00AC70F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8AA1179" w14:textId="77777777" w:rsidR="007B77A1" w:rsidRPr="002B2284" w:rsidRDefault="002B2284" w:rsidP="00AC70F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F6D4890" w14:textId="77777777" w:rsidR="007B77A1" w:rsidRPr="002B2284" w:rsidRDefault="002B2284" w:rsidP="00AC70F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E85B4F2" w14:textId="77777777" w:rsidR="007B77A1" w:rsidRPr="002B2284" w:rsidRDefault="002B2284" w:rsidP="00AC70F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2" w:type="dxa"/>
            <w:vAlign w:val="center"/>
          </w:tcPr>
          <w:p w14:paraId="6A7B92AF" w14:textId="77777777" w:rsidR="007B77A1" w:rsidRPr="002B2284" w:rsidRDefault="002B2284" w:rsidP="00AC70F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C70FF" w:rsidRPr="002B2284" w14:paraId="635DC209" w14:textId="77777777" w:rsidTr="00CD3824">
        <w:tc>
          <w:tcPr>
            <w:tcW w:w="6237" w:type="dxa"/>
            <w:gridSpan w:val="2"/>
          </w:tcPr>
          <w:p w14:paraId="0DC44593" w14:textId="77777777" w:rsidR="007B77A1" w:rsidRPr="002B2284" w:rsidRDefault="007B77A1" w:rsidP="007B77A1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Łatwość znalezienia i utrzymania pracy</w:t>
            </w:r>
          </w:p>
        </w:tc>
        <w:tc>
          <w:tcPr>
            <w:tcW w:w="567" w:type="dxa"/>
            <w:vAlign w:val="center"/>
          </w:tcPr>
          <w:p w14:paraId="3DADC416" w14:textId="77777777" w:rsidR="007B77A1" w:rsidRPr="002B2284" w:rsidRDefault="007B77A1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4855DC" w14:textId="77777777" w:rsidR="007B77A1" w:rsidRPr="002B2284" w:rsidRDefault="007B77A1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12B8E8" w14:textId="77777777" w:rsidR="007B77A1" w:rsidRPr="002B2284" w:rsidRDefault="007B77A1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4C69E9" w14:textId="77777777" w:rsidR="007B77A1" w:rsidRPr="002B2284" w:rsidRDefault="007B77A1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3B87CA04" w14:textId="77777777" w:rsidR="007B77A1" w:rsidRPr="002B2284" w:rsidRDefault="007B77A1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70FF" w:rsidRPr="002B2284" w14:paraId="43383852" w14:textId="77777777" w:rsidTr="00CD3824">
        <w:tc>
          <w:tcPr>
            <w:tcW w:w="6237" w:type="dxa"/>
            <w:gridSpan w:val="2"/>
          </w:tcPr>
          <w:p w14:paraId="1EE9B128" w14:textId="77777777" w:rsidR="007B77A1" w:rsidRPr="002B2284" w:rsidRDefault="007B77A1" w:rsidP="007B77A1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Wysokość zarobków</w:t>
            </w:r>
          </w:p>
        </w:tc>
        <w:tc>
          <w:tcPr>
            <w:tcW w:w="567" w:type="dxa"/>
            <w:vAlign w:val="center"/>
          </w:tcPr>
          <w:p w14:paraId="063E15DD" w14:textId="77777777" w:rsidR="007B77A1" w:rsidRPr="002B2284" w:rsidRDefault="007B77A1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D979F5" w14:textId="77777777" w:rsidR="007B77A1" w:rsidRPr="002B2284" w:rsidRDefault="007B77A1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286819" w14:textId="77777777" w:rsidR="007B77A1" w:rsidRPr="002B2284" w:rsidRDefault="007B77A1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2E547C" w14:textId="77777777" w:rsidR="007B77A1" w:rsidRPr="002B2284" w:rsidRDefault="007B77A1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216BE4E0" w14:textId="77777777" w:rsidR="007B77A1" w:rsidRPr="002B2284" w:rsidRDefault="007B77A1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70FF" w:rsidRPr="002B2284" w14:paraId="29F2F0BC" w14:textId="77777777" w:rsidTr="00CD3824">
        <w:tc>
          <w:tcPr>
            <w:tcW w:w="6237" w:type="dxa"/>
            <w:gridSpan w:val="2"/>
          </w:tcPr>
          <w:p w14:paraId="5ED57E8C" w14:textId="77777777" w:rsidR="007B77A1" w:rsidRPr="002B2284" w:rsidRDefault="007B77A1" w:rsidP="007B77A1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Warunki do założenia i rozwijania działalności gospodarczej</w:t>
            </w:r>
          </w:p>
        </w:tc>
        <w:tc>
          <w:tcPr>
            <w:tcW w:w="567" w:type="dxa"/>
            <w:vAlign w:val="center"/>
          </w:tcPr>
          <w:p w14:paraId="3F64BC1E" w14:textId="77777777" w:rsidR="007B77A1" w:rsidRPr="002B2284" w:rsidRDefault="007B77A1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919D06" w14:textId="77777777" w:rsidR="007B77A1" w:rsidRPr="002B2284" w:rsidRDefault="007B77A1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41A5A6" w14:textId="77777777" w:rsidR="007B77A1" w:rsidRPr="002B2284" w:rsidRDefault="007B77A1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7CD388" w14:textId="77777777" w:rsidR="007B77A1" w:rsidRPr="002B2284" w:rsidRDefault="007B77A1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5FCBD68E" w14:textId="77777777" w:rsidR="007B77A1" w:rsidRPr="002B2284" w:rsidRDefault="007B77A1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2F9D" w:rsidRPr="002B2284" w14:paraId="24770D88" w14:textId="77777777" w:rsidTr="00CD3824">
        <w:tc>
          <w:tcPr>
            <w:tcW w:w="6237" w:type="dxa"/>
            <w:gridSpan w:val="2"/>
          </w:tcPr>
          <w:p w14:paraId="680A2C65" w14:textId="77777777" w:rsidR="00512F9D" w:rsidRPr="00F33C0D" w:rsidRDefault="00512F9D" w:rsidP="007B77A1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33C0D">
              <w:rPr>
                <w:rFonts w:cstheme="minorHAnsi"/>
                <w:sz w:val="20"/>
                <w:szCs w:val="20"/>
              </w:rPr>
              <w:t xml:space="preserve">Ułatwienie w dostępie do usług gospodarczych i społecznych dla grup </w:t>
            </w:r>
            <w:proofErr w:type="spellStart"/>
            <w:r w:rsidRPr="00F33C0D">
              <w:rPr>
                <w:rFonts w:cstheme="minorHAnsi"/>
                <w:sz w:val="20"/>
                <w:szCs w:val="20"/>
              </w:rPr>
              <w:t>defaworyzowanych</w:t>
            </w:r>
            <w:proofErr w:type="spellEnd"/>
            <w:r w:rsidRPr="00F33C0D">
              <w:rPr>
                <w:rFonts w:cstheme="minorHAnsi"/>
                <w:sz w:val="20"/>
                <w:szCs w:val="20"/>
              </w:rPr>
              <w:t>, w tym seniorów, osób niepełnosprawnych</w:t>
            </w:r>
          </w:p>
        </w:tc>
        <w:tc>
          <w:tcPr>
            <w:tcW w:w="567" w:type="dxa"/>
            <w:vAlign w:val="center"/>
          </w:tcPr>
          <w:p w14:paraId="6955FF32" w14:textId="77777777" w:rsidR="00512F9D" w:rsidRPr="002B2284" w:rsidRDefault="00512F9D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32C1F92" w14:textId="77777777" w:rsidR="00512F9D" w:rsidRPr="002B2284" w:rsidRDefault="00512F9D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C3E7EC" w14:textId="77777777" w:rsidR="00512F9D" w:rsidRPr="002B2284" w:rsidRDefault="00512F9D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A5384D" w14:textId="77777777" w:rsidR="00512F9D" w:rsidRPr="002B2284" w:rsidRDefault="00512F9D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196DCDA6" w14:textId="77777777" w:rsidR="00512F9D" w:rsidRPr="002B2284" w:rsidRDefault="00512F9D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33C0D" w:rsidRPr="002B2284" w14:paraId="6F42B30A" w14:textId="77777777" w:rsidTr="00F33C0D">
        <w:tc>
          <w:tcPr>
            <w:tcW w:w="851" w:type="dxa"/>
          </w:tcPr>
          <w:p w14:paraId="700FD6EC" w14:textId="23D6690A" w:rsidR="00F33C0D" w:rsidRPr="00F33C0D" w:rsidRDefault="00F33C0D" w:rsidP="00F33C0D">
            <w:pPr>
              <w:pStyle w:val="Akapitzlist"/>
              <w:ind w:left="0"/>
              <w:jc w:val="right"/>
              <w:rPr>
                <w:rFonts w:cstheme="minorHAnsi"/>
                <w:sz w:val="20"/>
                <w:szCs w:val="20"/>
              </w:rPr>
            </w:pPr>
            <w:r w:rsidRPr="00F33C0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5386" w:type="dxa"/>
          </w:tcPr>
          <w:p w14:paraId="064EE50A" w14:textId="49F0E0F1" w:rsidR="00F33C0D" w:rsidRPr="00F33C0D" w:rsidRDefault="00F33C0D" w:rsidP="007B77A1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33C0D">
              <w:rPr>
                <w:rFonts w:cstheme="minorHAnsi"/>
                <w:sz w:val="20"/>
                <w:szCs w:val="20"/>
              </w:rPr>
              <w:t>w tym cyfryzacja usług</w:t>
            </w:r>
          </w:p>
        </w:tc>
        <w:tc>
          <w:tcPr>
            <w:tcW w:w="567" w:type="dxa"/>
            <w:vAlign w:val="center"/>
          </w:tcPr>
          <w:p w14:paraId="1BB560D0" w14:textId="77777777" w:rsidR="00F33C0D" w:rsidRPr="002B2284" w:rsidRDefault="00F33C0D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4FDD89" w14:textId="77777777" w:rsidR="00F33C0D" w:rsidRPr="002B2284" w:rsidRDefault="00F33C0D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F29FAB" w14:textId="77777777" w:rsidR="00F33C0D" w:rsidRPr="002B2284" w:rsidRDefault="00F33C0D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E44739" w14:textId="77777777" w:rsidR="00F33C0D" w:rsidRPr="002B2284" w:rsidRDefault="00F33C0D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488D4952" w14:textId="77777777" w:rsidR="00F33C0D" w:rsidRPr="002B2284" w:rsidRDefault="00F33C0D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70FF" w:rsidRPr="002B2284" w14:paraId="367BB033" w14:textId="77777777" w:rsidTr="00CD3824">
        <w:tc>
          <w:tcPr>
            <w:tcW w:w="6237" w:type="dxa"/>
            <w:gridSpan w:val="2"/>
          </w:tcPr>
          <w:p w14:paraId="6CDB882E" w14:textId="77777777" w:rsidR="007B77A1" w:rsidRPr="00F33C0D" w:rsidRDefault="007B77A1" w:rsidP="007B77A1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33C0D">
              <w:rPr>
                <w:rFonts w:cstheme="minorHAnsi"/>
                <w:sz w:val="20"/>
                <w:szCs w:val="20"/>
              </w:rPr>
              <w:t>Różnorodność</w:t>
            </w:r>
            <w:r w:rsidR="00BD1510" w:rsidRPr="00F33C0D">
              <w:rPr>
                <w:rFonts w:cstheme="minorHAnsi"/>
                <w:sz w:val="20"/>
                <w:szCs w:val="20"/>
              </w:rPr>
              <w:t xml:space="preserve"> i kompleksowość</w:t>
            </w:r>
            <w:r w:rsidRPr="00F33C0D">
              <w:rPr>
                <w:rFonts w:cstheme="minorHAnsi"/>
                <w:sz w:val="20"/>
                <w:szCs w:val="20"/>
              </w:rPr>
              <w:t xml:space="preserve"> usług oferowanych przez przedsiębiorców</w:t>
            </w:r>
          </w:p>
        </w:tc>
        <w:tc>
          <w:tcPr>
            <w:tcW w:w="567" w:type="dxa"/>
            <w:vAlign w:val="center"/>
          </w:tcPr>
          <w:p w14:paraId="3D044F29" w14:textId="77777777" w:rsidR="007B77A1" w:rsidRPr="002B2284" w:rsidRDefault="007B77A1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5DBADF" w14:textId="77777777" w:rsidR="007B77A1" w:rsidRPr="002B2284" w:rsidRDefault="007B77A1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D6FB31" w14:textId="77777777" w:rsidR="007B77A1" w:rsidRPr="002B2284" w:rsidRDefault="007B77A1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6F5C26" w14:textId="77777777" w:rsidR="007B77A1" w:rsidRPr="002B2284" w:rsidRDefault="007B77A1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782ECD02" w14:textId="77777777" w:rsidR="007B77A1" w:rsidRPr="002B2284" w:rsidRDefault="007B77A1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1510" w:rsidRPr="002B2284" w14:paraId="0C819842" w14:textId="77777777" w:rsidTr="00CD3824">
        <w:tc>
          <w:tcPr>
            <w:tcW w:w="6237" w:type="dxa"/>
            <w:gridSpan w:val="2"/>
          </w:tcPr>
          <w:p w14:paraId="422372B6" w14:textId="77777777" w:rsidR="00BD1510" w:rsidRPr="00F33C0D" w:rsidRDefault="00BD1510" w:rsidP="00BD1510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33C0D">
              <w:rPr>
                <w:rFonts w:cstheme="minorHAnsi"/>
                <w:sz w:val="20"/>
                <w:szCs w:val="20"/>
              </w:rPr>
              <w:t>Innowacyjność usług oferowanych przez przedsiębiorców</w:t>
            </w:r>
          </w:p>
        </w:tc>
        <w:tc>
          <w:tcPr>
            <w:tcW w:w="567" w:type="dxa"/>
            <w:vAlign w:val="center"/>
          </w:tcPr>
          <w:p w14:paraId="64F49651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379857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DBFF32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DA06D8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664552AD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1510" w:rsidRPr="002B2284" w14:paraId="0166AC15" w14:textId="77777777" w:rsidTr="00CD3824">
        <w:tc>
          <w:tcPr>
            <w:tcW w:w="6237" w:type="dxa"/>
            <w:gridSpan w:val="2"/>
          </w:tcPr>
          <w:p w14:paraId="62BAD48C" w14:textId="77777777" w:rsidR="00BD1510" w:rsidRPr="00F33C0D" w:rsidRDefault="00BD1510" w:rsidP="00BD1510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33C0D">
              <w:rPr>
                <w:rFonts w:cstheme="minorHAnsi"/>
                <w:sz w:val="20"/>
                <w:szCs w:val="20"/>
              </w:rPr>
              <w:t xml:space="preserve">Jakość relacji i nawiązywanie </w:t>
            </w:r>
            <w:r w:rsidR="00512F9D" w:rsidRPr="00F33C0D">
              <w:rPr>
                <w:rFonts w:cstheme="minorHAnsi"/>
                <w:sz w:val="20"/>
                <w:szCs w:val="20"/>
              </w:rPr>
              <w:t xml:space="preserve">współpracy i </w:t>
            </w:r>
            <w:r w:rsidRPr="00F33C0D">
              <w:rPr>
                <w:rFonts w:cstheme="minorHAnsi"/>
                <w:sz w:val="20"/>
                <w:szCs w:val="20"/>
              </w:rPr>
              <w:t>partnerstw pomiędzy podmiotami z różnych sektorów (np. pomiędzy gminami a przedsiębiorcami, mieszkańcami, organizacjami pozarządowymi)</w:t>
            </w:r>
          </w:p>
        </w:tc>
        <w:tc>
          <w:tcPr>
            <w:tcW w:w="567" w:type="dxa"/>
            <w:vAlign w:val="center"/>
          </w:tcPr>
          <w:p w14:paraId="3478DE05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EA3385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C736A8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888D7E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24A8F90A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1510" w:rsidRPr="002B2284" w14:paraId="2F9C2016" w14:textId="77777777" w:rsidTr="00CD3824">
        <w:tc>
          <w:tcPr>
            <w:tcW w:w="6237" w:type="dxa"/>
            <w:gridSpan w:val="2"/>
          </w:tcPr>
          <w:p w14:paraId="5AE464FD" w14:textId="77777777" w:rsidR="00BD1510" w:rsidRPr="00F33C0D" w:rsidRDefault="00BD1510" w:rsidP="00BD1510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33C0D">
              <w:rPr>
                <w:rFonts w:cstheme="minorHAnsi"/>
                <w:sz w:val="20"/>
                <w:szCs w:val="20"/>
              </w:rPr>
              <w:t>Aktywność mieszkańców (w tym ich zaangażowanie w życie społeczne, działalność liderów, zwłaszcza osób młodych)</w:t>
            </w:r>
          </w:p>
        </w:tc>
        <w:tc>
          <w:tcPr>
            <w:tcW w:w="567" w:type="dxa"/>
            <w:vAlign w:val="center"/>
          </w:tcPr>
          <w:p w14:paraId="07032311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650A5C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4B3454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234A3D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51E3EA30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1510" w:rsidRPr="002B2284" w14:paraId="04B4B8EF" w14:textId="77777777" w:rsidTr="00CD3824">
        <w:tc>
          <w:tcPr>
            <w:tcW w:w="6237" w:type="dxa"/>
            <w:gridSpan w:val="2"/>
          </w:tcPr>
          <w:p w14:paraId="1387AE02" w14:textId="77777777" w:rsidR="00BD1510" w:rsidRPr="002B2284" w:rsidRDefault="00BD1510" w:rsidP="00BD1510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lastRenderedPageBreak/>
              <w:t>Aktywność organizacji pozarządowych</w:t>
            </w:r>
          </w:p>
        </w:tc>
        <w:tc>
          <w:tcPr>
            <w:tcW w:w="567" w:type="dxa"/>
            <w:vAlign w:val="center"/>
          </w:tcPr>
          <w:p w14:paraId="572B372D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F098E2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25E048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419FD41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44156AF3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1510" w:rsidRPr="002B2284" w14:paraId="4820CD7A" w14:textId="77777777" w:rsidTr="00CD3824">
        <w:tc>
          <w:tcPr>
            <w:tcW w:w="6237" w:type="dxa"/>
            <w:gridSpan w:val="2"/>
          </w:tcPr>
          <w:p w14:paraId="24275555" w14:textId="77777777" w:rsidR="00BD1510" w:rsidRPr="002B2284" w:rsidRDefault="00BD1510" w:rsidP="00BD1510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Estetyka miejscowości</w:t>
            </w:r>
          </w:p>
        </w:tc>
        <w:tc>
          <w:tcPr>
            <w:tcW w:w="567" w:type="dxa"/>
            <w:vAlign w:val="center"/>
          </w:tcPr>
          <w:p w14:paraId="140173AD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BF6681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CC0E3F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4B673E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39C4A5FE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1510" w:rsidRPr="002B2284" w14:paraId="3E9B29C8" w14:textId="77777777" w:rsidTr="00CD3824">
        <w:tc>
          <w:tcPr>
            <w:tcW w:w="6237" w:type="dxa"/>
            <w:gridSpan w:val="2"/>
          </w:tcPr>
          <w:p w14:paraId="2D7790BF" w14:textId="77777777" w:rsidR="00BD1510" w:rsidRPr="002B2284" w:rsidRDefault="00BD1510" w:rsidP="00BD1510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Ilość i funkcjonalność miejsc publicznych z ofertą dla mieszkańców (świetlice, parki, itp.)</w:t>
            </w:r>
          </w:p>
        </w:tc>
        <w:tc>
          <w:tcPr>
            <w:tcW w:w="567" w:type="dxa"/>
            <w:vAlign w:val="center"/>
          </w:tcPr>
          <w:p w14:paraId="5EF8B78B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A62644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16BF38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B289E2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5A6061F7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1510" w:rsidRPr="002B2284" w14:paraId="0A4A88C7" w14:textId="77777777" w:rsidTr="00CD3824">
        <w:tc>
          <w:tcPr>
            <w:tcW w:w="6237" w:type="dxa"/>
            <w:gridSpan w:val="2"/>
          </w:tcPr>
          <w:p w14:paraId="619EAA75" w14:textId="77777777" w:rsidR="00BD1510" w:rsidRPr="002B2284" w:rsidRDefault="00BD1510" w:rsidP="00BD1510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Warunki do uprawiania różnych sportów</w:t>
            </w:r>
          </w:p>
        </w:tc>
        <w:tc>
          <w:tcPr>
            <w:tcW w:w="567" w:type="dxa"/>
            <w:vAlign w:val="center"/>
          </w:tcPr>
          <w:p w14:paraId="1EFE2B50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D0699E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7085CD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C9D42D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0DDD9FDD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1510" w:rsidRPr="002B2284" w14:paraId="56F0E498" w14:textId="77777777" w:rsidTr="00CD3824">
        <w:tc>
          <w:tcPr>
            <w:tcW w:w="6237" w:type="dxa"/>
            <w:gridSpan w:val="2"/>
          </w:tcPr>
          <w:p w14:paraId="686DE334" w14:textId="77777777" w:rsidR="00BD1510" w:rsidRPr="002B2284" w:rsidRDefault="00BD1510" w:rsidP="00BD1510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Oferta kulturalna (koncerty, wystawy, itp.)</w:t>
            </w:r>
          </w:p>
        </w:tc>
        <w:tc>
          <w:tcPr>
            <w:tcW w:w="567" w:type="dxa"/>
            <w:vAlign w:val="center"/>
          </w:tcPr>
          <w:p w14:paraId="5AB22279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E15AF6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6B9BDC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471094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0653C673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1510" w:rsidRPr="002B2284" w14:paraId="1F6C7C84" w14:textId="77777777" w:rsidTr="00CD3824">
        <w:tc>
          <w:tcPr>
            <w:tcW w:w="6237" w:type="dxa"/>
            <w:gridSpan w:val="2"/>
          </w:tcPr>
          <w:p w14:paraId="727E8B9C" w14:textId="77777777" w:rsidR="00BD1510" w:rsidRPr="002B2284" w:rsidRDefault="00BD1510" w:rsidP="00BD1510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 xml:space="preserve">Dbałość </w:t>
            </w:r>
            <w:r>
              <w:rPr>
                <w:rFonts w:cstheme="minorHAnsi"/>
                <w:sz w:val="20"/>
                <w:szCs w:val="20"/>
              </w:rPr>
              <w:t>o lokalne</w:t>
            </w:r>
            <w:r w:rsidRPr="002B2284">
              <w:rPr>
                <w:rFonts w:cstheme="minorHAnsi"/>
                <w:sz w:val="20"/>
                <w:szCs w:val="20"/>
              </w:rPr>
              <w:t xml:space="preserve"> tradycję, historię i kulturę</w:t>
            </w:r>
          </w:p>
        </w:tc>
        <w:tc>
          <w:tcPr>
            <w:tcW w:w="567" w:type="dxa"/>
            <w:vAlign w:val="center"/>
          </w:tcPr>
          <w:p w14:paraId="7BBECB31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8609D0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3369DE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716CC6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2B66BCFA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1510" w:rsidRPr="002B2284" w14:paraId="0E6C6643" w14:textId="77777777" w:rsidTr="00CD3824">
        <w:tc>
          <w:tcPr>
            <w:tcW w:w="6237" w:type="dxa"/>
            <w:gridSpan w:val="2"/>
          </w:tcPr>
          <w:p w14:paraId="1FF1A88D" w14:textId="77777777" w:rsidR="00BD1510" w:rsidRPr="002B2284" w:rsidRDefault="00BD1510" w:rsidP="00BD1510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Oferta edukacyjna dla dzieci i młodzieży</w:t>
            </w:r>
          </w:p>
        </w:tc>
        <w:tc>
          <w:tcPr>
            <w:tcW w:w="567" w:type="dxa"/>
            <w:vAlign w:val="center"/>
          </w:tcPr>
          <w:p w14:paraId="14DBDF79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18EBEA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1F4A60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74FA99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4ABEA27D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1510" w:rsidRPr="002B2284" w14:paraId="3674B620" w14:textId="77777777" w:rsidTr="00CD3824">
        <w:tc>
          <w:tcPr>
            <w:tcW w:w="6237" w:type="dxa"/>
            <w:gridSpan w:val="2"/>
          </w:tcPr>
          <w:p w14:paraId="6F9BCB70" w14:textId="77777777" w:rsidR="00BD1510" w:rsidRPr="002B2284" w:rsidRDefault="00BD1510" w:rsidP="00BD1510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Oferta edukacyjna dla dorosłych</w:t>
            </w:r>
          </w:p>
        </w:tc>
        <w:tc>
          <w:tcPr>
            <w:tcW w:w="567" w:type="dxa"/>
            <w:vAlign w:val="center"/>
          </w:tcPr>
          <w:p w14:paraId="46D8833F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2FCF97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3BCD89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490060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4CA0233D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1510" w:rsidRPr="002B2284" w14:paraId="17D5FC09" w14:textId="77777777" w:rsidTr="00CD3824">
        <w:tc>
          <w:tcPr>
            <w:tcW w:w="6237" w:type="dxa"/>
            <w:gridSpan w:val="2"/>
          </w:tcPr>
          <w:p w14:paraId="367BB0BC" w14:textId="77777777" w:rsidR="00BD1510" w:rsidRPr="002B2284" w:rsidRDefault="00BD1510" w:rsidP="00BD1510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Oferta dla seniorów</w:t>
            </w:r>
          </w:p>
        </w:tc>
        <w:tc>
          <w:tcPr>
            <w:tcW w:w="567" w:type="dxa"/>
            <w:vAlign w:val="center"/>
          </w:tcPr>
          <w:p w14:paraId="4237DE3C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5577A4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DBB23C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5171C0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0F85B74F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1510" w:rsidRPr="002B2284" w14:paraId="601F147A" w14:textId="77777777" w:rsidTr="00CD3824">
        <w:tc>
          <w:tcPr>
            <w:tcW w:w="6237" w:type="dxa"/>
            <w:gridSpan w:val="2"/>
          </w:tcPr>
          <w:p w14:paraId="0732B0CD" w14:textId="77777777" w:rsidR="00BD1510" w:rsidRPr="002B2284" w:rsidRDefault="00BD1510" w:rsidP="00BD1510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Dostępność przedszkoli i żłobków</w:t>
            </w:r>
          </w:p>
        </w:tc>
        <w:tc>
          <w:tcPr>
            <w:tcW w:w="567" w:type="dxa"/>
            <w:vAlign w:val="center"/>
          </w:tcPr>
          <w:p w14:paraId="3EB55F8C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1F44BE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9D006A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25E915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486B86CC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1510" w:rsidRPr="002B2284" w14:paraId="55D34C28" w14:textId="77777777" w:rsidTr="00CD3824">
        <w:tc>
          <w:tcPr>
            <w:tcW w:w="6237" w:type="dxa"/>
            <w:gridSpan w:val="2"/>
          </w:tcPr>
          <w:p w14:paraId="23617A64" w14:textId="77777777" w:rsidR="00BD1510" w:rsidRPr="002B2284" w:rsidRDefault="00BD1510" w:rsidP="00BD1510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Poziom opieki zdrowotnej</w:t>
            </w:r>
          </w:p>
        </w:tc>
        <w:tc>
          <w:tcPr>
            <w:tcW w:w="567" w:type="dxa"/>
            <w:vAlign w:val="center"/>
          </w:tcPr>
          <w:p w14:paraId="6DA121A5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94B68B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2BD939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393AAB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488C9F97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1510" w:rsidRPr="002B2284" w14:paraId="0622690A" w14:textId="77777777" w:rsidTr="00CD3824">
        <w:tc>
          <w:tcPr>
            <w:tcW w:w="6237" w:type="dxa"/>
            <w:gridSpan w:val="2"/>
          </w:tcPr>
          <w:p w14:paraId="261D6E61" w14:textId="77777777" w:rsidR="00BD1510" w:rsidRPr="002B2284" w:rsidRDefault="00BD1510" w:rsidP="00BD1510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2B2284">
              <w:rPr>
                <w:rFonts w:cstheme="minorHAnsi"/>
                <w:sz w:val="20"/>
                <w:szCs w:val="20"/>
              </w:rPr>
              <w:t>Jakość usług społecznych (dla osób niepełnosprawnych, seniorów i in.)</w:t>
            </w:r>
          </w:p>
        </w:tc>
        <w:tc>
          <w:tcPr>
            <w:tcW w:w="567" w:type="dxa"/>
            <w:vAlign w:val="center"/>
          </w:tcPr>
          <w:p w14:paraId="52203C87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BEF736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1EA93B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4F3BBD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5FB38C83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D3824" w:rsidRPr="002B2284" w14:paraId="3022E83B" w14:textId="77777777" w:rsidTr="00CD3824">
        <w:tc>
          <w:tcPr>
            <w:tcW w:w="6237" w:type="dxa"/>
            <w:gridSpan w:val="2"/>
          </w:tcPr>
          <w:p w14:paraId="71246A3D" w14:textId="77777777" w:rsidR="00CD3824" w:rsidRPr="00F33C0D" w:rsidRDefault="00CD3824" w:rsidP="00BD1510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33C0D">
              <w:rPr>
                <w:rFonts w:cstheme="minorHAnsi"/>
                <w:sz w:val="20"/>
                <w:szCs w:val="20"/>
              </w:rPr>
              <w:t>Infrastruktura turystyczna i oferta dla turystów</w:t>
            </w:r>
            <w:r w:rsidR="007970BB" w:rsidRPr="00F33C0D">
              <w:rPr>
                <w:rFonts w:cstheme="minorHAnsi"/>
                <w:sz w:val="20"/>
                <w:szCs w:val="20"/>
              </w:rPr>
              <w:t>, w szczególności oparta o turystykę sprofilowaną</w:t>
            </w:r>
          </w:p>
        </w:tc>
        <w:tc>
          <w:tcPr>
            <w:tcW w:w="567" w:type="dxa"/>
            <w:vAlign w:val="center"/>
          </w:tcPr>
          <w:p w14:paraId="1D0C9C8D" w14:textId="77777777" w:rsidR="00CD3824" w:rsidRPr="002B2284" w:rsidRDefault="00CD3824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DE8067" w14:textId="77777777" w:rsidR="00CD3824" w:rsidRPr="002B2284" w:rsidRDefault="00CD3824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F0A537" w14:textId="77777777" w:rsidR="00CD3824" w:rsidRPr="002B2284" w:rsidRDefault="00CD3824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FF18DB" w14:textId="77777777" w:rsidR="00CD3824" w:rsidRPr="002B2284" w:rsidRDefault="00CD3824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3C69565C" w14:textId="77777777" w:rsidR="00CD3824" w:rsidRPr="002B2284" w:rsidRDefault="00CD3824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1510" w:rsidRPr="002B2284" w14:paraId="318506B3" w14:textId="77777777" w:rsidTr="00CD3824">
        <w:tc>
          <w:tcPr>
            <w:tcW w:w="6237" w:type="dxa"/>
            <w:gridSpan w:val="2"/>
          </w:tcPr>
          <w:p w14:paraId="4633ECFC" w14:textId="77777777" w:rsidR="00BD1510" w:rsidRPr="00F33C0D" w:rsidRDefault="00BD1510" w:rsidP="00BD1510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33C0D">
              <w:rPr>
                <w:rFonts w:cstheme="minorHAnsi"/>
                <w:sz w:val="20"/>
                <w:szCs w:val="20"/>
              </w:rPr>
              <w:t>Dbałość o ochronę środowiska (np. rozwój OZE, dbałość o bioróżnorodność, dziedzictwo przyrodnicze, cyfryzacja usług, edukacja ekologiczna)</w:t>
            </w:r>
          </w:p>
        </w:tc>
        <w:tc>
          <w:tcPr>
            <w:tcW w:w="567" w:type="dxa"/>
            <w:vAlign w:val="center"/>
          </w:tcPr>
          <w:p w14:paraId="5117594F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CA1CC5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BE68B6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C40254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589A463A" w14:textId="77777777" w:rsidR="00BD1510" w:rsidRPr="002B2284" w:rsidRDefault="00BD1510" w:rsidP="00CD3824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75EBC85" w14:textId="77777777" w:rsidR="007B77A1" w:rsidRPr="002B2284" w:rsidRDefault="007B77A1" w:rsidP="007B77A1">
      <w:pPr>
        <w:pStyle w:val="Akapitzlist"/>
        <w:ind w:left="284"/>
        <w:jc w:val="both"/>
        <w:rPr>
          <w:rFonts w:cstheme="minorHAnsi"/>
          <w:b/>
          <w:sz w:val="20"/>
          <w:szCs w:val="20"/>
        </w:rPr>
      </w:pPr>
    </w:p>
    <w:p w14:paraId="68731CB2" w14:textId="77777777" w:rsidR="007D3BB0" w:rsidRDefault="00AC70FF" w:rsidP="00AC70FF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 w:rsidRPr="002B2284">
        <w:rPr>
          <w:rFonts w:cstheme="minorHAnsi"/>
          <w:b/>
          <w:sz w:val="20"/>
          <w:szCs w:val="20"/>
        </w:rPr>
        <w:t xml:space="preserve">W jakich dziedzinach należy podjąć najpilniejsze działania? </w:t>
      </w:r>
    </w:p>
    <w:p w14:paraId="2320C576" w14:textId="77777777" w:rsidR="00AC70FF" w:rsidRPr="007D3BB0" w:rsidRDefault="00AC70FF" w:rsidP="007D3BB0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7D3BB0">
        <w:rPr>
          <w:rFonts w:cstheme="minorHAnsi"/>
          <w:sz w:val="20"/>
          <w:szCs w:val="20"/>
        </w:rPr>
        <w:t>Prosimy zaznaczyć liczbę od 1 do 5, gdzie 1 oznacza: najmniej pilne działania, a 5 – najpilniejsze działania.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237"/>
        <w:gridCol w:w="567"/>
        <w:gridCol w:w="567"/>
        <w:gridCol w:w="567"/>
        <w:gridCol w:w="567"/>
        <w:gridCol w:w="562"/>
      </w:tblGrid>
      <w:tr w:rsidR="00AC70FF" w:rsidRPr="002B2284" w14:paraId="6CC4DEAC" w14:textId="77777777" w:rsidTr="00644D52">
        <w:tc>
          <w:tcPr>
            <w:tcW w:w="6237" w:type="dxa"/>
          </w:tcPr>
          <w:p w14:paraId="3B440FD1" w14:textId="77777777" w:rsidR="00AC70FF" w:rsidRPr="002B2284" w:rsidRDefault="00AC70FF" w:rsidP="00AC70FF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D1F977F" w14:textId="77777777" w:rsidR="00AC70FF" w:rsidRPr="002B2284" w:rsidRDefault="00AC70FF" w:rsidP="002B22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2284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003C36C" w14:textId="77777777" w:rsidR="00AC70FF" w:rsidRPr="002B2284" w:rsidRDefault="00AC70FF" w:rsidP="002B22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2284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B6CC95F" w14:textId="77777777" w:rsidR="00AC70FF" w:rsidRPr="002B2284" w:rsidRDefault="00AC70FF" w:rsidP="002B22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2284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077611C4" w14:textId="77777777" w:rsidR="00AC70FF" w:rsidRPr="002B2284" w:rsidRDefault="00AC70FF" w:rsidP="002B22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2284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562" w:type="dxa"/>
          </w:tcPr>
          <w:p w14:paraId="57943BBE" w14:textId="77777777" w:rsidR="00AC70FF" w:rsidRPr="002B2284" w:rsidRDefault="00AC70FF" w:rsidP="002B22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2284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AC70FF" w:rsidRPr="002B2284" w14:paraId="10E82065" w14:textId="77777777" w:rsidTr="00CD3824">
        <w:tc>
          <w:tcPr>
            <w:tcW w:w="6237" w:type="dxa"/>
          </w:tcPr>
          <w:p w14:paraId="579F4B31" w14:textId="77777777" w:rsidR="00AC70FF" w:rsidRPr="00844000" w:rsidRDefault="00844000" w:rsidP="00AC70FF">
            <w:pPr>
              <w:jc w:val="both"/>
              <w:rPr>
                <w:rFonts w:cstheme="minorHAnsi"/>
                <w:sz w:val="20"/>
                <w:szCs w:val="20"/>
              </w:rPr>
            </w:pPr>
            <w:r w:rsidRPr="00844000">
              <w:rPr>
                <w:rFonts w:cstheme="minorHAnsi"/>
                <w:sz w:val="20"/>
                <w:szCs w:val="20"/>
              </w:rPr>
              <w:t>Zwiększenie ilości miejsc pracy i utrzymanie dotychczasowych</w:t>
            </w:r>
          </w:p>
        </w:tc>
        <w:tc>
          <w:tcPr>
            <w:tcW w:w="567" w:type="dxa"/>
            <w:vAlign w:val="center"/>
          </w:tcPr>
          <w:p w14:paraId="1514876C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9BEDEF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03D067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5ECC72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34D600C4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C70FF" w:rsidRPr="002B2284" w14:paraId="37F2049C" w14:textId="77777777" w:rsidTr="00CD3824">
        <w:tc>
          <w:tcPr>
            <w:tcW w:w="6237" w:type="dxa"/>
          </w:tcPr>
          <w:p w14:paraId="342F7738" w14:textId="77777777" w:rsidR="00AC70FF" w:rsidRPr="00844000" w:rsidRDefault="00844000" w:rsidP="00AC70FF">
            <w:pPr>
              <w:jc w:val="both"/>
              <w:rPr>
                <w:rFonts w:cstheme="minorHAnsi"/>
                <w:sz w:val="20"/>
                <w:szCs w:val="20"/>
              </w:rPr>
            </w:pPr>
            <w:r w:rsidRPr="00844000">
              <w:rPr>
                <w:rFonts w:cstheme="minorHAnsi"/>
                <w:sz w:val="20"/>
                <w:szCs w:val="20"/>
              </w:rPr>
              <w:t>Wspieranie rozwoju istniejących firm i wspierania nowych</w:t>
            </w:r>
          </w:p>
        </w:tc>
        <w:tc>
          <w:tcPr>
            <w:tcW w:w="567" w:type="dxa"/>
            <w:vAlign w:val="center"/>
          </w:tcPr>
          <w:p w14:paraId="1BFD5F7C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44DE1A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098548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4ADBF9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39E59781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C70FF" w:rsidRPr="002B2284" w14:paraId="5F9F9679" w14:textId="77777777" w:rsidTr="00CD3824">
        <w:tc>
          <w:tcPr>
            <w:tcW w:w="6237" w:type="dxa"/>
          </w:tcPr>
          <w:p w14:paraId="5AA798DB" w14:textId="77777777" w:rsidR="00AC70FF" w:rsidRPr="00F33C0D" w:rsidRDefault="00844000" w:rsidP="00AC70FF">
            <w:pPr>
              <w:jc w:val="both"/>
              <w:rPr>
                <w:rFonts w:cstheme="minorHAnsi"/>
                <w:sz w:val="20"/>
                <w:szCs w:val="20"/>
              </w:rPr>
            </w:pPr>
            <w:r w:rsidRPr="00F33C0D">
              <w:rPr>
                <w:rFonts w:cstheme="minorHAnsi"/>
                <w:sz w:val="20"/>
                <w:szCs w:val="20"/>
              </w:rPr>
              <w:t xml:space="preserve">Integracja </w:t>
            </w:r>
            <w:r w:rsidR="008E6DF5" w:rsidRPr="00F33C0D">
              <w:rPr>
                <w:rFonts w:cstheme="minorHAnsi"/>
                <w:sz w:val="20"/>
                <w:szCs w:val="20"/>
              </w:rPr>
              <w:t>i aktywizacja mieszkańców, w tym młodzieży, np. poprzez przygotowanie ich do funkcji liderów</w:t>
            </w:r>
            <w:r w:rsidR="007970BB" w:rsidRPr="00F33C0D">
              <w:rPr>
                <w:rFonts w:cstheme="minorHAnsi"/>
                <w:sz w:val="20"/>
                <w:szCs w:val="20"/>
              </w:rPr>
              <w:t>, wzrost ich wiedzy nt. ekologii, zmian społecznych, itp.</w:t>
            </w:r>
          </w:p>
        </w:tc>
        <w:tc>
          <w:tcPr>
            <w:tcW w:w="567" w:type="dxa"/>
            <w:vAlign w:val="center"/>
          </w:tcPr>
          <w:p w14:paraId="6A9FEEA2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492BE55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9C718F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BD5B01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13593053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3824" w:rsidRPr="002B2284" w14:paraId="2E69A3B1" w14:textId="77777777" w:rsidTr="00CD3824">
        <w:tc>
          <w:tcPr>
            <w:tcW w:w="6237" w:type="dxa"/>
          </w:tcPr>
          <w:p w14:paraId="085C9440" w14:textId="77777777" w:rsidR="00CD3824" w:rsidRPr="00F33C0D" w:rsidRDefault="00CD3824" w:rsidP="007970BB">
            <w:pPr>
              <w:jc w:val="both"/>
              <w:rPr>
                <w:rFonts w:cstheme="minorHAnsi"/>
                <w:sz w:val="20"/>
                <w:szCs w:val="20"/>
              </w:rPr>
            </w:pPr>
            <w:r w:rsidRPr="00F33C0D">
              <w:rPr>
                <w:rFonts w:cstheme="minorHAnsi"/>
                <w:sz w:val="20"/>
                <w:szCs w:val="20"/>
              </w:rPr>
              <w:t xml:space="preserve">Wspieranie innowacyjnych rozwiązań w zakresie usług społecznych i gospodarczych związanych z ich kompleksowością, polepszeniem dostępu dla grup </w:t>
            </w:r>
            <w:proofErr w:type="spellStart"/>
            <w:r w:rsidRPr="00F33C0D">
              <w:rPr>
                <w:rFonts w:cstheme="minorHAnsi"/>
                <w:sz w:val="20"/>
                <w:szCs w:val="20"/>
              </w:rPr>
              <w:t>defaworyzowanych</w:t>
            </w:r>
            <w:proofErr w:type="spellEnd"/>
            <w:r w:rsidRPr="00F33C0D">
              <w:rPr>
                <w:rFonts w:cstheme="minorHAnsi"/>
                <w:sz w:val="20"/>
                <w:szCs w:val="20"/>
              </w:rPr>
              <w:t>, ochroną środowiska</w:t>
            </w:r>
            <w:r w:rsidR="007970BB" w:rsidRPr="00F33C0D">
              <w:rPr>
                <w:rFonts w:cstheme="minorHAnsi"/>
                <w:sz w:val="20"/>
                <w:szCs w:val="20"/>
              </w:rPr>
              <w:t>, gospodarką doświadczeń</w:t>
            </w:r>
            <w:r w:rsidRPr="00F33C0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2B00B21" w14:textId="77777777" w:rsidR="00CD3824" w:rsidRPr="002B2284" w:rsidRDefault="00CD3824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A7CD74" w14:textId="77777777" w:rsidR="00CD3824" w:rsidRPr="002B2284" w:rsidRDefault="00CD3824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819429" w14:textId="77777777" w:rsidR="00CD3824" w:rsidRPr="002B2284" w:rsidRDefault="00CD3824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1DCB81" w14:textId="77777777" w:rsidR="00CD3824" w:rsidRPr="002B2284" w:rsidRDefault="00CD3824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6E14C8D6" w14:textId="77777777" w:rsidR="00CD3824" w:rsidRPr="002B2284" w:rsidRDefault="00CD3824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D1510" w:rsidRPr="002B2284" w14:paraId="64F7FE67" w14:textId="77777777" w:rsidTr="00CD3824">
        <w:tc>
          <w:tcPr>
            <w:tcW w:w="6237" w:type="dxa"/>
          </w:tcPr>
          <w:p w14:paraId="25B99126" w14:textId="77777777" w:rsidR="00BD1510" w:rsidRPr="00F33C0D" w:rsidRDefault="00BD1510" w:rsidP="00AC70FF">
            <w:pPr>
              <w:jc w:val="both"/>
              <w:rPr>
                <w:rFonts w:cstheme="minorHAnsi"/>
                <w:sz w:val="20"/>
                <w:szCs w:val="20"/>
              </w:rPr>
            </w:pPr>
            <w:r w:rsidRPr="00F33C0D">
              <w:rPr>
                <w:rFonts w:cstheme="minorHAnsi"/>
                <w:sz w:val="20"/>
                <w:szCs w:val="20"/>
              </w:rPr>
              <w:t>Wspieranie współpracy, w tym budowania partnerstw międzysektorowych i wewnątrzsektorowych w zakresie usług gospodarczych i społecznych</w:t>
            </w:r>
          </w:p>
        </w:tc>
        <w:tc>
          <w:tcPr>
            <w:tcW w:w="567" w:type="dxa"/>
            <w:vAlign w:val="center"/>
          </w:tcPr>
          <w:p w14:paraId="5B021C18" w14:textId="77777777" w:rsidR="00BD1510" w:rsidRPr="002B2284" w:rsidRDefault="00BD1510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FCB4E2" w14:textId="77777777" w:rsidR="00BD1510" w:rsidRPr="002B2284" w:rsidRDefault="00BD1510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B43F15" w14:textId="77777777" w:rsidR="00BD1510" w:rsidRPr="002B2284" w:rsidRDefault="00BD1510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E4E191" w14:textId="77777777" w:rsidR="00BD1510" w:rsidRPr="002B2284" w:rsidRDefault="00BD1510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53AE68D1" w14:textId="77777777" w:rsidR="00BD1510" w:rsidRPr="002B2284" w:rsidRDefault="00BD1510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C70FF" w:rsidRPr="002B2284" w14:paraId="7D78FD74" w14:textId="77777777" w:rsidTr="00CD3824">
        <w:tc>
          <w:tcPr>
            <w:tcW w:w="6237" w:type="dxa"/>
          </w:tcPr>
          <w:p w14:paraId="18E7A583" w14:textId="77777777" w:rsidR="00AC70FF" w:rsidRPr="00844000" w:rsidRDefault="00844000" w:rsidP="008E6DF5">
            <w:pPr>
              <w:jc w:val="both"/>
              <w:rPr>
                <w:rFonts w:cstheme="minorHAnsi"/>
                <w:sz w:val="20"/>
                <w:szCs w:val="20"/>
              </w:rPr>
            </w:pPr>
            <w:r w:rsidRPr="00844000">
              <w:rPr>
                <w:rFonts w:cstheme="minorHAnsi"/>
                <w:sz w:val="20"/>
                <w:szCs w:val="20"/>
              </w:rPr>
              <w:t xml:space="preserve">Poszerzenie i tworzenie infrastruktury </w:t>
            </w:r>
            <w:r w:rsidR="008E6DF5">
              <w:rPr>
                <w:rFonts w:cstheme="minorHAnsi"/>
                <w:sz w:val="20"/>
                <w:szCs w:val="20"/>
              </w:rPr>
              <w:t xml:space="preserve">rekreacyjnej, </w:t>
            </w:r>
            <w:r w:rsidRPr="00844000">
              <w:rPr>
                <w:rFonts w:cstheme="minorHAnsi"/>
                <w:sz w:val="20"/>
                <w:szCs w:val="20"/>
              </w:rPr>
              <w:t xml:space="preserve">sportowej </w:t>
            </w:r>
            <w:r w:rsidR="008E6DF5">
              <w:rPr>
                <w:rFonts w:cstheme="minorHAnsi"/>
                <w:sz w:val="20"/>
                <w:szCs w:val="20"/>
              </w:rPr>
              <w:t xml:space="preserve">i turystycznej </w:t>
            </w:r>
            <w:r w:rsidRPr="00844000">
              <w:rPr>
                <w:rFonts w:cstheme="minorHAnsi"/>
                <w:sz w:val="20"/>
                <w:szCs w:val="20"/>
              </w:rPr>
              <w:t>(np. szlaki rowerowe, kajakowe, konne, kąpieliska, wypożyczalnie sprzętu, itp.).</w:t>
            </w:r>
          </w:p>
        </w:tc>
        <w:tc>
          <w:tcPr>
            <w:tcW w:w="567" w:type="dxa"/>
            <w:vAlign w:val="center"/>
          </w:tcPr>
          <w:p w14:paraId="09C5623E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569B38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8DA41D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DDAE40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18728C31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970BB" w:rsidRPr="002B2284" w14:paraId="551BDE73" w14:textId="77777777" w:rsidTr="00CD3824">
        <w:tc>
          <w:tcPr>
            <w:tcW w:w="6237" w:type="dxa"/>
          </w:tcPr>
          <w:p w14:paraId="25A03A30" w14:textId="77777777" w:rsidR="007970BB" w:rsidRPr="00844000" w:rsidRDefault="007970BB" w:rsidP="008E6DF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70BB">
              <w:rPr>
                <w:rFonts w:cstheme="minorHAnsi"/>
                <w:sz w:val="20"/>
                <w:szCs w:val="20"/>
              </w:rPr>
              <w:t>Tworzenie i rozwój miejsc publicznych przeznaczonych dla mieszkańców (świetlice, parki, itp.)</w:t>
            </w:r>
          </w:p>
        </w:tc>
        <w:tc>
          <w:tcPr>
            <w:tcW w:w="567" w:type="dxa"/>
            <w:vAlign w:val="center"/>
          </w:tcPr>
          <w:p w14:paraId="0EE4FE69" w14:textId="77777777" w:rsidR="007970BB" w:rsidRPr="002B2284" w:rsidRDefault="007970BB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00B3C0" w14:textId="77777777" w:rsidR="007970BB" w:rsidRPr="002B2284" w:rsidRDefault="007970BB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FC89AA" w14:textId="77777777" w:rsidR="007970BB" w:rsidRPr="002B2284" w:rsidRDefault="007970BB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63A3273" w14:textId="77777777" w:rsidR="007970BB" w:rsidRPr="002B2284" w:rsidRDefault="007970BB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41AE41B7" w14:textId="77777777" w:rsidR="007970BB" w:rsidRPr="002B2284" w:rsidRDefault="007970BB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C70FF" w:rsidRPr="002B2284" w14:paraId="2FB18956" w14:textId="77777777" w:rsidTr="00CD3824">
        <w:tc>
          <w:tcPr>
            <w:tcW w:w="6237" w:type="dxa"/>
          </w:tcPr>
          <w:p w14:paraId="2931BADE" w14:textId="77777777" w:rsidR="00AC70FF" w:rsidRPr="00844000" w:rsidRDefault="00844000" w:rsidP="00AC70FF">
            <w:pPr>
              <w:jc w:val="both"/>
              <w:rPr>
                <w:rFonts w:cstheme="minorHAnsi"/>
                <w:sz w:val="20"/>
                <w:szCs w:val="20"/>
              </w:rPr>
            </w:pPr>
            <w:r w:rsidRPr="00844000">
              <w:rPr>
                <w:rFonts w:cstheme="minorHAnsi"/>
                <w:sz w:val="20"/>
                <w:szCs w:val="20"/>
              </w:rPr>
              <w:t>Organizowanie i prowadzenie zajęć pozalekcyjnych i kół zainteresowań dla dzieci i młodzieży</w:t>
            </w:r>
          </w:p>
        </w:tc>
        <w:tc>
          <w:tcPr>
            <w:tcW w:w="567" w:type="dxa"/>
            <w:vAlign w:val="center"/>
          </w:tcPr>
          <w:p w14:paraId="73DAAF5C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7865F06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F833BB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4E582E0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43DA7B1B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C70FF" w:rsidRPr="002B2284" w14:paraId="366DE9D7" w14:textId="77777777" w:rsidTr="00CD3824">
        <w:tc>
          <w:tcPr>
            <w:tcW w:w="6237" w:type="dxa"/>
          </w:tcPr>
          <w:p w14:paraId="48EE6981" w14:textId="77777777" w:rsidR="00AC70FF" w:rsidRPr="00844000" w:rsidRDefault="00844000" w:rsidP="00AC70FF">
            <w:pPr>
              <w:jc w:val="both"/>
              <w:rPr>
                <w:rFonts w:cstheme="minorHAnsi"/>
                <w:sz w:val="20"/>
                <w:szCs w:val="20"/>
              </w:rPr>
            </w:pPr>
            <w:r w:rsidRPr="00844000">
              <w:rPr>
                <w:rFonts w:cstheme="minorHAnsi"/>
                <w:sz w:val="20"/>
                <w:szCs w:val="20"/>
              </w:rPr>
              <w:t>Organizacja zajęć i wydarzeń kulturalnych, artystycznych i historycznych dla mieszkańców</w:t>
            </w:r>
          </w:p>
        </w:tc>
        <w:tc>
          <w:tcPr>
            <w:tcW w:w="567" w:type="dxa"/>
            <w:vAlign w:val="center"/>
          </w:tcPr>
          <w:p w14:paraId="7D525BB7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958439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FE6B95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71E3AE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74387F05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970BB" w:rsidRPr="002B2284" w14:paraId="2E3E6722" w14:textId="77777777" w:rsidTr="00CD3824">
        <w:tc>
          <w:tcPr>
            <w:tcW w:w="6237" w:type="dxa"/>
          </w:tcPr>
          <w:p w14:paraId="31B09CDF" w14:textId="77777777" w:rsidR="007970BB" w:rsidRPr="00844000" w:rsidRDefault="007970BB" w:rsidP="00AC70F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70BB">
              <w:rPr>
                <w:rFonts w:cstheme="minorHAnsi"/>
                <w:sz w:val="20"/>
                <w:szCs w:val="20"/>
              </w:rPr>
              <w:t>Wsparcie rozwoju istniejących i powstawania nowych, w tym prywatnych przychodni i punktów świadczenia usług medycznych i profilaktyki</w:t>
            </w:r>
          </w:p>
        </w:tc>
        <w:tc>
          <w:tcPr>
            <w:tcW w:w="567" w:type="dxa"/>
            <w:vAlign w:val="center"/>
          </w:tcPr>
          <w:p w14:paraId="5F7EE097" w14:textId="77777777" w:rsidR="007970BB" w:rsidRPr="002B2284" w:rsidRDefault="007970BB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7AE8EF" w14:textId="77777777" w:rsidR="007970BB" w:rsidRPr="002B2284" w:rsidRDefault="007970BB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346D7C5" w14:textId="77777777" w:rsidR="007970BB" w:rsidRPr="002B2284" w:rsidRDefault="007970BB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D043DB" w14:textId="77777777" w:rsidR="007970BB" w:rsidRPr="002B2284" w:rsidRDefault="007970BB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03C8179C" w14:textId="77777777" w:rsidR="007970BB" w:rsidRPr="002B2284" w:rsidRDefault="007970BB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970BB" w:rsidRPr="002B2284" w14:paraId="32CEBEE7" w14:textId="77777777" w:rsidTr="00CD3824">
        <w:tc>
          <w:tcPr>
            <w:tcW w:w="6237" w:type="dxa"/>
          </w:tcPr>
          <w:p w14:paraId="2B074451" w14:textId="77777777" w:rsidR="007970BB" w:rsidRPr="00F33C0D" w:rsidRDefault="007970BB" w:rsidP="00AC70FF">
            <w:pPr>
              <w:jc w:val="both"/>
              <w:rPr>
                <w:rFonts w:cstheme="minorHAnsi"/>
                <w:sz w:val="20"/>
                <w:szCs w:val="20"/>
              </w:rPr>
            </w:pPr>
            <w:r w:rsidRPr="00F33C0D">
              <w:rPr>
                <w:rFonts w:cstheme="minorHAnsi"/>
                <w:sz w:val="20"/>
                <w:szCs w:val="20"/>
              </w:rPr>
              <w:t>Wsparcie istniejących ośrodkó</w:t>
            </w:r>
            <w:r w:rsidR="008314A1" w:rsidRPr="00F33C0D">
              <w:rPr>
                <w:rFonts w:cstheme="minorHAnsi"/>
                <w:sz w:val="20"/>
                <w:szCs w:val="20"/>
              </w:rPr>
              <w:t xml:space="preserve">w publicznych i prywatnych, </w:t>
            </w:r>
            <w:r w:rsidRPr="00F33C0D">
              <w:rPr>
                <w:rFonts w:cstheme="minorHAnsi"/>
                <w:sz w:val="20"/>
                <w:szCs w:val="20"/>
              </w:rPr>
              <w:t xml:space="preserve">organizacji społecznych </w:t>
            </w:r>
            <w:r w:rsidR="008314A1" w:rsidRPr="00F33C0D">
              <w:rPr>
                <w:rFonts w:cstheme="minorHAnsi"/>
                <w:sz w:val="20"/>
                <w:szCs w:val="20"/>
              </w:rPr>
              <w:t xml:space="preserve">i opiekunów </w:t>
            </w:r>
            <w:r w:rsidRPr="00F33C0D">
              <w:rPr>
                <w:rFonts w:cstheme="minorHAnsi"/>
                <w:sz w:val="20"/>
                <w:szCs w:val="20"/>
              </w:rPr>
              <w:t>zajmujących się opieką</w:t>
            </w:r>
            <w:r w:rsidR="00512F9D" w:rsidRPr="00F33C0D">
              <w:rPr>
                <w:rFonts w:cstheme="minorHAnsi"/>
                <w:sz w:val="20"/>
                <w:szCs w:val="20"/>
              </w:rPr>
              <w:t xml:space="preserve"> (w tym usługami </w:t>
            </w:r>
            <w:r w:rsidR="008314A1" w:rsidRPr="00F33C0D">
              <w:rPr>
                <w:rFonts w:cstheme="minorHAnsi"/>
                <w:sz w:val="20"/>
                <w:szCs w:val="20"/>
              </w:rPr>
              <w:t>wytchnieniami</w:t>
            </w:r>
            <w:r w:rsidR="00512F9D" w:rsidRPr="00F33C0D">
              <w:rPr>
                <w:rFonts w:cstheme="minorHAnsi"/>
                <w:sz w:val="20"/>
                <w:szCs w:val="20"/>
              </w:rPr>
              <w:t>)</w:t>
            </w:r>
            <w:r w:rsidRPr="00F33C0D">
              <w:rPr>
                <w:rFonts w:cstheme="minorHAnsi"/>
                <w:sz w:val="20"/>
                <w:szCs w:val="20"/>
              </w:rPr>
              <w:t xml:space="preserve"> nad osobami z niepełnosprawnościami, seniorami, osobami ciężko i długotrwale chorymi oraz rozwoju nowych podmiotów działających w tym zakresie</w:t>
            </w:r>
          </w:p>
        </w:tc>
        <w:tc>
          <w:tcPr>
            <w:tcW w:w="567" w:type="dxa"/>
            <w:vAlign w:val="center"/>
          </w:tcPr>
          <w:p w14:paraId="50D49D68" w14:textId="77777777" w:rsidR="007970BB" w:rsidRPr="002B2284" w:rsidRDefault="007970BB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A791A6" w14:textId="77777777" w:rsidR="007970BB" w:rsidRPr="002B2284" w:rsidRDefault="007970BB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8B523D" w14:textId="77777777" w:rsidR="007970BB" w:rsidRPr="002B2284" w:rsidRDefault="007970BB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DECC31" w14:textId="77777777" w:rsidR="007970BB" w:rsidRPr="002B2284" w:rsidRDefault="007970BB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7F4C726D" w14:textId="77777777" w:rsidR="007970BB" w:rsidRPr="002B2284" w:rsidRDefault="007970BB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C70FF" w:rsidRPr="002B2284" w14:paraId="03EED14E" w14:textId="77777777" w:rsidTr="00CD3824">
        <w:tc>
          <w:tcPr>
            <w:tcW w:w="6237" w:type="dxa"/>
          </w:tcPr>
          <w:p w14:paraId="407E6EC6" w14:textId="77777777" w:rsidR="00AC70FF" w:rsidRPr="00F33C0D" w:rsidRDefault="00844000" w:rsidP="00AC70FF">
            <w:pPr>
              <w:jc w:val="both"/>
              <w:rPr>
                <w:rFonts w:cstheme="minorHAnsi"/>
                <w:sz w:val="20"/>
                <w:szCs w:val="20"/>
              </w:rPr>
            </w:pPr>
            <w:r w:rsidRPr="00F33C0D">
              <w:rPr>
                <w:rFonts w:cstheme="minorHAnsi"/>
                <w:sz w:val="20"/>
                <w:szCs w:val="20"/>
              </w:rPr>
              <w:t>Wsparcie powstawania punktów przedszkolnych i żłobków</w:t>
            </w:r>
          </w:p>
        </w:tc>
        <w:tc>
          <w:tcPr>
            <w:tcW w:w="567" w:type="dxa"/>
            <w:vAlign w:val="center"/>
          </w:tcPr>
          <w:p w14:paraId="4D6C6703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B8CA10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2C97D7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C9C648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22C89452" w14:textId="77777777" w:rsidR="00AC70FF" w:rsidRPr="002B2284" w:rsidRDefault="00AC70FF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44000" w:rsidRPr="002B2284" w14:paraId="25E568E6" w14:textId="77777777" w:rsidTr="00CD3824">
        <w:tc>
          <w:tcPr>
            <w:tcW w:w="6237" w:type="dxa"/>
          </w:tcPr>
          <w:p w14:paraId="7BE043B2" w14:textId="77777777" w:rsidR="00844000" w:rsidRPr="00F33C0D" w:rsidRDefault="00844000" w:rsidP="00AC70FF">
            <w:pPr>
              <w:jc w:val="both"/>
              <w:rPr>
                <w:rFonts w:cstheme="minorHAnsi"/>
                <w:sz w:val="20"/>
                <w:szCs w:val="20"/>
              </w:rPr>
            </w:pPr>
            <w:r w:rsidRPr="00F33C0D">
              <w:rPr>
                <w:rFonts w:cstheme="minorHAnsi"/>
                <w:sz w:val="20"/>
                <w:szCs w:val="20"/>
              </w:rPr>
              <w:t xml:space="preserve">Wspieranie inicjatyw i przedsięwzięć związanych z rozwojem turystyki (m.in. pakiety i produkty turystyczne, marki i produkty lokalne, lokalni twórcy, </w:t>
            </w:r>
            <w:proofErr w:type="spellStart"/>
            <w:r w:rsidRPr="00F33C0D">
              <w:rPr>
                <w:rFonts w:cstheme="minorHAnsi"/>
                <w:sz w:val="20"/>
                <w:szCs w:val="20"/>
              </w:rPr>
              <w:t>eko</w:t>
            </w:r>
            <w:proofErr w:type="spellEnd"/>
            <w:r w:rsidRPr="00F33C0D">
              <w:rPr>
                <w:rFonts w:cstheme="minorHAnsi"/>
                <w:sz w:val="20"/>
                <w:szCs w:val="20"/>
              </w:rPr>
              <w:t>-turystyka</w:t>
            </w:r>
            <w:r w:rsidR="007970BB" w:rsidRPr="00F33C0D">
              <w:rPr>
                <w:rFonts w:cstheme="minorHAnsi"/>
                <w:sz w:val="20"/>
                <w:szCs w:val="20"/>
              </w:rPr>
              <w:t>, turystyka edukacyjna, społeczna</w:t>
            </w:r>
            <w:r w:rsidRPr="00F33C0D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659203DD" w14:textId="77777777" w:rsidR="00844000" w:rsidRPr="002B2284" w:rsidRDefault="00844000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AB2D66" w14:textId="77777777" w:rsidR="00844000" w:rsidRPr="002B2284" w:rsidRDefault="00844000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F95C0D" w14:textId="77777777" w:rsidR="00844000" w:rsidRPr="002B2284" w:rsidRDefault="00844000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4D28D3" w14:textId="77777777" w:rsidR="00844000" w:rsidRPr="002B2284" w:rsidRDefault="00844000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0A241925" w14:textId="77777777" w:rsidR="00844000" w:rsidRPr="002B2284" w:rsidRDefault="00844000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44000" w:rsidRPr="002B2284" w14:paraId="72EB8E85" w14:textId="77777777" w:rsidTr="00CD3824">
        <w:tc>
          <w:tcPr>
            <w:tcW w:w="6237" w:type="dxa"/>
          </w:tcPr>
          <w:p w14:paraId="6CF60BD4" w14:textId="77777777" w:rsidR="00844000" w:rsidRPr="00F33C0D" w:rsidRDefault="00844000" w:rsidP="00AC70FF">
            <w:pPr>
              <w:jc w:val="both"/>
              <w:rPr>
                <w:rFonts w:cstheme="minorHAnsi"/>
                <w:sz w:val="20"/>
                <w:szCs w:val="20"/>
              </w:rPr>
            </w:pPr>
            <w:r w:rsidRPr="00F33C0D">
              <w:rPr>
                <w:rFonts w:cstheme="minorHAnsi"/>
                <w:sz w:val="20"/>
                <w:szCs w:val="20"/>
              </w:rPr>
              <w:lastRenderedPageBreak/>
              <w:t>Wsparcie działań przyczyniających się do ochrony środowiska naturalnego i proekologicznych</w:t>
            </w:r>
            <w:r w:rsidR="007970BB" w:rsidRPr="00F33C0D">
              <w:rPr>
                <w:rFonts w:cstheme="minorHAnsi"/>
                <w:sz w:val="20"/>
                <w:szCs w:val="20"/>
              </w:rPr>
              <w:t xml:space="preserve"> (m.in. korzystanie z OZE, edukacja, tworzenie obiegów zamkniętych, wsparcie bioróżnorodności)</w:t>
            </w:r>
          </w:p>
        </w:tc>
        <w:tc>
          <w:tcPr>
            <w:tcW w:w="567" w:type="dxa"/>
            <w:vAlign w:val="center"/>
          </w:tcPr>
          <w:p w14:paraId="3630C0C6" w14:textId="77777777" w:rsidR="00844000" w:rsidRPr="002B2284" w:rsidRDefault="00844000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60300B" w14:textId="77777777" w:rsidR="00844000" w:rsidRPr="002B2284" w:rsidRDefault="00844000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1FCDBF" w14:textId="77777777" w:rsidR="00844000" w:rsidRPr="002B2284" w:rsidRDefault="00844000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24D142" w14:textId="77777777" w:rsidR="00844000" w:rsidRPr="002B2284" w:rsidRDefault="00844000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327CA5A6" w14:textId="77777777" w:rsidR="00844000" w:rsidRPr="002B2284" w:rsidRDefault="00844000" w:rsidP="00CD38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1C76D84" w14:textId="77777777" w:rsidR="00AC70FF" w:rsidRDefault="00AC70FF" w:rsidP="00AC70FF">
      <w:pPr>
        <w:jc w:val="both"/>
        <w:rPr>
          <w:rFonts w:cstheme="minorHAnsi"/>
          <w:b/>
          <w:sz w:val="20"/>
          <w:szCs w:val="20"/>
        </w:rPr>
      </w:pPr>
    </w:p>
    <w:p w14:paraId="6AC13BB0" w14:textId="77777777" w:rsidR="00AB7AC1" w:rsidRDefault="009424D8" w:rsidP="0084400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Które z wymienionych grup są twoim zdaniem </w:t>
      </w:r>
      <w:proofErr w:type="spellStart"/>
      <w:r>
        <w:rPr>
          <w:rFonts w:cstheme="minorHAnsi"/>
          <w:b/>
          <w:sz w:val="20"/>
          <w:szCs w:val="20"/>
        </w:rPr>
        <w:t>defaworyzowane</w:t>
      </w:r>
      <w:proofErr w:type="spellEnd"/>
      <w:r>
        <w:rPr>
          <w:rFonts w:cstheme="minorHAnsi"/>
          <w:b/>
          <w:sz w:val="20"/>
          <w:szCs w:val="20"/>
        </w:rPr>
        <w:t xml:space="preserve"> na rynku pracy i w zakresie dostępności usług społecznych?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783"/>
      </w:tblGrid>
      <w:tr w:rsidR="009424D8" w:rsidRPr="00644D52" w14:paraId="02C6BC01" w14:textId="77777777" w:rsidTr="00815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DDF" w14:textId="77777777" w:rsidR="009424D8" w:rsidRPr="00644D52" w:rsidRDefault="009424D8" w:rsidP="009424D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4FB58BF3" w14:textId="77777777" w:rsidR="009424D8" w:rsidRPr="00644D52" w:rsidRDefault="009424D8" w:rsidP="009424D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44D52">
              <w:rPr>
                <w:rFonts w:cstheme="minorHAnsi"/>
                <w:sz w:val="20"/>
                <w:szCs w:val="20"/>
              </w:rPr>
              <w:t>Kobiety</w:t>
            </w:r>
          </w:p>
        </w:tc>
      </w:tr>
      <w:tr w:rsidR="00644D52" w:rsidRPr="00644D52" w14:paraId="2CE6CEEE" w14:textId="77777777" w:rsidTr="00815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13DC" w14:textId="77777777" w:rsidR="00644D52" w:rsidRPr="00644D52" w:rsidRDefault="00644D52" w:rsidP="009424D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7F3199D0" w14:textId="77777777" w:rsidR="00644D52" w:rsidRPr="00644D52" w:rsidRDefault="00644D52" w:rsidP="009424D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44D52">
              <w:rPr>
                <w:rFonts w:cstheme="minorHAnsi"/>
                <w:sz w:val="20"/>
                <w:szCs w:val="20"/>
              </w:rPr>
              <w:t>Mieszkańcy obszarów po zlikwidowanych PGR</w:t>
            </w:r>
          </w:p>
        </w:tc>
      </w:tr>
      <w:tr w:rsidR="009424D8" w:rsidRPr="00644D52" w14:paraId="7E2B55BF" w14:textId="77777777" w:rsidTr="00815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386F" w14:textId="77777777" w:rsidR="009424D8" w:rsidRPr="00644D52" w:rsidRDefault="009424D8" w:rsidP="009424D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038AC81B" w14:textId="77777777" w:rsidR="009424D8" w:rsidRPr="00644D52" w:rsidRDefault="009424D8" w:rsidP="009424D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44D52">
              <w:rPr>
                <w:rFonts w:cstheme="minorHAnsi"/>
                <w:sz w:val="20"/>
                <w:szCs w:val="20"/>
              </w:rPr>
              <w:t>Osoby młode</w:t>
            </w:r>
          </w:p>
        </w:tc>
      </w:tr>
      <w:tr w:rsidR="009424D8" w:rsidRPr="00644D52" w14:paraId="3F20F894" w14:textId="77777777" w:rsidTr="00815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B74" w14:textId="77777777" w:rsidR="009424D8" w:rsidRPr="00644D52" w:rsidRDefault="009424D8" w:rsidP="009424D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2143BFC7" w14:textId="77777777" w:rsidR="009424D8" w:rsidRPr="00644D52" w:rsidRDefault="009424D8" w:rsidP="009424D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44D52">
              <w:rPr>
                <w:rFonts w:cstheme="minorHAnsi"/>
                <w:sz w:val="20"/>
                <w:szCs w:val="20"/>
              </w:rPr>
              <w:t>Osoby w  wieku 50+</w:t>
            </w:r>
          </w:p>
        </w:tc>
      </w:tr>
      <w:tr w:rsidR="00F33C0D" w:rsidRPr="00644D52" w14:paraId="72F8763C" w14:textId="77777777" w:rsidTr="00815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C414" w14:textId="77777777" w:rsidR="00F33C0D" w:rsidRPr="00644D52" w:rsidRDefault="00F33C0D" w:rsidP="009424D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5595E82A" w14:textId="593E3745" w:rsidR="00F33C0D" w:rsidRPr="00644D52" w:rsidRDefault="00F33C0D" w:rsidP="009424D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Seniorzy (osoby w wieku emerytalnym)</w:t>
            </w:r>
          </w:p>
        </w:tc>
      </w:tr>
      <w:tr w:rsidR="009424D8" w:rsidRPr="00644D52" w14:paraId="15F0CA3C" w14:textId="77777777" w:rsidTr="00815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23F3" w14:textId="77777777" w:rsidR="009424D8" w:rsidRPr="00644D52" w:rsidRDefault="009424D8" w:rsidP="009424D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1A89077B" w14:textId="77777777" w:rsidR="009424D8" w:rsidRPr="00644D52" w:rsidRDefault="009424D8" w:rsidP="009424D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44D52">
              <w:rPr>
                <w:rFonts w:cstheme="minorHAnsi"/>
                <w:sz w:val="20"/>
                <w:szCs w:val="20"/>
              </w:rPr>
              <w:t>Bezrobotni</w:t>
            </w:r>
          </w:p>
        </w:tc>
      </w:tr>
      <w:tr w:rsidR="009424D8" w:rsidRPr="00644D52" w14:paraId="6F9D3412" w14:textId="77777777" w:rsidTr="00815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1D63" w14:textId="77777777" w:rsidR="009424D8" w:rsidRPr="00644D52" w:rsidRDefault="009424D8" w:rsidP="009424D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60F344A4" w14:textId="05E1661E" w:rsidR="009424D8" w:rsidRPr="00644D52" w:rsidRDefault="009424D8" w:rsidP="009424D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44D52">
              <w:rPr>
                <w:rFonts w:cstheme="minorHAnsi"/>
                <w:sz w:val="20"/>
                <w:szCs w:val="20"/>
              </w:rPr>
              <w:t>Osoby niepełnosprawne</w:t>
            </w:r>
            <w:r w:rsidR="00E92578">
              <w:rPr>
                <w:rFonts w:cstheme="minorHAnsi"/>
                <w:sz w:val="20"/>
                <w:szCs w:val="20"/>
              </w:rPr>
              <w:t xml:space="preserve"> i ich opiekunowie</w:t>
            </w:r>
          </w:p>
        </w:tc>
      </w:tr>
      <w:tr w:rsidR="00644D52" w:rsidRPr="00644D52" w14:paraId="0AC85D21" w14:textId="77777777" w:rsidTr="00815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9756" w14:textId="77777777" w:rsidR="00644D52" w:rsidRPr="00644D52" w:rsidRDefault="00644D52" w:rsidP="009424D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4231C7BC" w14:textId="77777777" w:rsidR="00644D52" w:rsidRPr="00644D52" w:rsidRDefault="00644D52" w:rsidP="009424D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44D52">
              <w:rPr>
                <w:rFonts w:cstheme="minorHAnsi"/>
                <w:sz w:val="20"/>
                <w:szCs w:val="20"/>
              </w:rPr>
              <w:t>Osoby ciężko i długotrwale chore</w:t>
            </w:r>
          </w:p>
        </w:tc>
      </w:tr>
      <w:tr w:rsidR="009424D8" w:rsidRPr="00644D52" w14:paraId="1F0549BB" w14:textId="77777777" w:rsidTr="00815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68B2" w14:textId="77777777" w:rsidR="009424D8" w:rsidRPr="00644D52" w:rsidRDefault="009424D8" w:rsidP="009424D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552246DC" w14:textId="77777777" w:rsidR="009424D8" w:rsidRPr="00644D52" w:rsidRDefault="009424D8" w:rsidP="009424D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44D52">
              <w:rPr>
                <w:rFonts w:cstheme="minorHAnsi"/>
                <w:sz w:val="20"/>
                <w:szCs w:val="20"/>
              </w:rPr>
              <w:t>Dzieci i młodzież</w:t>
            </w:r>
          </w:p>
        </w:tc>
      </w:tr>
      <w:tr w:rsidR="00815BFE" w:rsidRPr="00644D52" w14:paraId="73767D60" w14:textId="77777777" w:rsidTr="00815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3C50" w14:textId="77777777" w:rsidR="00815BFE" w:rsidRPr="00644D52" w:rsidRDefault="00815BFE" w:rsidP="009424D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3D189770" w14:textId="77777777" w:rsidR="00815BFE" w:rsidRPr="00644D52" w:rsidRDefault="00815BFE" w:rsidP="009424D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Inne, jakie?</w:t>
            </w:r>
          </w:p>
        </w:tc>
      </w:tr>
      <w:tr w:rsidR="00815BFE" w:rsidRPr="00644D52" w14:paraId="6D3B86D4" w14:textId="77777777" w:rsidTr="00815BFE">
        <w:tc>
          <w:tcPr>
            <w:tcW w:w="284" w:type="dxa"/>
            <w:tcBorders>
              <w:top w:val="single" w:sz="4" w:space="0" w:color="auto"/>
            </w:tcBorders>
          </w:tcPr>
          <w:p w14:paraId="23B4B5FA" w14:textId="77777777" w:rsidR="00815BFE" w:rsidRPr="00644D52" w:rsidRDefault="00815BFE" w:rsidP="009424D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nil"/>
            </w:tcBorders>
          </w:tcPr>
          <w:p w14:paraId="66B5F316" w14:textId="77777777" w:rsidR="00815BFE" w:rsidRDefault="00815BFE" w:rsidP="009424D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</w:tbl>
    <w:p w14:paraId="1FB06C2D" w14:textId="77777777" w:rsidR="009424D8" w:rsidRDefault="009424D8" w:rsidP="009424D8">
      <w:pPr>
        <w:pStyle w:val="Akapitzlist"/>
        <w:ind w:left="284"/>
        <w:jc w:val="both"/>
        <w:rPr>
          <w:rFonts w:cstheme="minorHAnsi"/>
          <w:b/>
          <w:sz w:val="20"/>
          <w:szCs w:val="20"/>
        </w:rPr>
      </w:pPr>
    </w:p>
    <w:p w14:paraId="4E32C93F" w14:textId="77777777" w:rsidR="00844000" w:rsidRDefault="00FC6C66" w:rsidP="0084400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Jak skutecznie możemy Cię informować o działaniach naszego stowarzyszenia oraz o pracach nad tworzeniem strategii?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8783"/>
      </w:tblGrid>
      <w:tr w:rsidR="00FC6C66" w:rsidRPr="00FC6C66" w14:paraId="54FB22EF" w14:textId="77777777" w:rsidTr="00FC6C6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59FF" w14:textId="77777777" w:rsidR="00FC6C66" w:rsidRPr="00FC6C66" w:rsidRDefault="00FC6C66" w:rsidP="00FC6C6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1E0C3287" w14:textId="77777777" w:rsidR="00FC6C66" w:rsidRPr="00FC6C66" w:rsidRDefault="00FC6C66" w:rsidP="00FC6C66">
            <w:pPr>
              <w:jc w:val="both"/>
              <w:rPr>
                <w:rFonts w:cstheme="minorHAnsi"/>
                <w:sz w:val="20"/>
                <w:szCs w:val="20"/>
              </w:rPr>
            </w:pPr>
            <w:r w:rsidRPr="00FC6C66">
              <w:rPr>
                <w:rFonts w:cstheme="minorHAnsi"/>
                <w:sz w:val="20"/>
                <w:szCs w:val="20"/>
              </w:rPr>
              <w:t>Przez naszą stronę internetową www.sgr.org.pl</w:t>
            </w:r>
          </w:p>
        </w:tc>
      </w:tr>
      <w:tr w:rsidR="00FC6C66" w:rsidRPr="00FC6C66" w14:paraId="664B2A61" w14:textId="77777777" w:rsidTr="00FC6C6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0603" w14:textId="77777777" w:rsidR="00FC6C66" w:rsidRPr="00FC6C66" w:rsidRDefault="00FC6C66" w:rsidP="00FC6C6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348B7D1A" w14:textId="77777777" w:rsidR="00FC6C66" w:rsidRPr="00FC6C66" w:rsidRDefault="00FC6C66" w:rsidP="00FC6C66">
            <w:pPr>
              <w:jc w:val="both"/>
              <w:rPr>
                <w:rFonts w:cstheme="minorHAnsi"/>
                <w:sz w:val="20"/>
                <w:szCs w:val="20"/>
              </w:rPr>
            </w:pPr>
            <w:r w:rsidRPr="00FC6C66">
              <w:rPr>
                <w:rFonts w:cstheme="minorHAnsi"/>
                <w:sz w:val="20"/>
                <w:szCs w:val="20"/>
              </w:rPr>
              <w:t>Przez stronę internetową Twojej gminy</w:t>
            </w:r>
          </w:p>
        </w:tc>
      </w:tr>
      <w:tr w:rsidR="00FC6C66" w:rsidRPr="00FC6C66" w14:paraId="09A1D2C8" w14:textId="77777777" w:rsidTr="00FC6C6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C691" w14:textId="77777777" w:rsidR="00FC6C66" w:rsidRPr="00FC6C66" w:rsidRDefault="00FC6C66" w:rsidP="00FC6C6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2EBFA821" w14:textId="77777777" w:rsidR="00FC6C66" w:rsidRPr="00FC6C66" w:rsidRDefault="00FC6C66" w:rsidP="00FC6C66">
            <w:pPr>
              <w:jc w:val="both"/>
              <w:rPr>
                <w:rFonts w:cstheme="minorHAnsi"/>
                <w:sz w:val="20"/>
                <w:szCs w:val="20"/>
              </w:rPr>
            </w:pPr>
            <w:r w:rsidRPr="00FC6C66">
              <w:rPr>
                <w:rFonts w:cstheme="minorHAnsi"/>
                <w:sz w:val="20"/>
                <w:szCs w:val="20"/>
              </w:rPr>
              <w:t>Przez portal informacyjny (jaki? – podaj nazwę w poniższym oknie)</w:t>
            </w:r>
          </w:p>
        </w:tc>
      </w:tr>
      <w:tr w:rsidR="00FC6C66" w:rsidRPr="00FC6C66" w14:paraId="4D639BE7" w14:textId="77777777" w:rsidTr="00FC6C66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01FFF80" w14:textId="77777777" w:rsidR="00FC6C66" w:rsidRPr="00FC6C66" w:rsidRDefault="00FC6C66" w:rsidP="00FC6C6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nil"/>
            </w:tcBorders>
          </w:tcPr>
          <w:p w14:paraId="069997DD" w14:textId="77777777" w:rsidR="00FC6C66" w:rsidRPr="00FC6C66" w:rsidRDefault="00FC6C66" w:rsidP="00FC6C66">
            <w:pPr>
              <w:jc w:val="both"/>
              <w:rPr>
                <w:rFonts w:cstheme="minorHAnsi"/>
                <w:sz w:val="20"/>
                <w:szCs w:val="20"/>
              </w:rPr>
            </w:pPr>
            <w:r w:rsidRPr="00FC6C66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</w:tc>
      </w:tr>
      <w:tr w:rsidR="00FC6C66" w:rsidRPr="00FC6C66" w14:paraId="5ABE75C9" w14:textId="77777777" w:rsidTr="00FC6C6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C39D" w14:textId="77777777" w:rsidR="00FC6C66" w:rsidRPr="00FC6C66" w:rsidRDefault="00FC6C66" w:rsidP="00FC6C6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783D1794" w14:textId="77777777" w:rsidR="00FC6C66" w:rsidRPr="00FC6C66" w:rsidRDefault="00FC6C66" w:rsidP="00FC6C66">
            <w:pPr>
              <w:jc w:val="both"/>
              <w:rPr>
                <w:rFonts w:cstheme="minorHAnsi"/>
                <w:sz w:val="20"/>
                <w:szCs w:val="20"/>
              </w:rPr>
            </w:pPr>
            <w:r w:rsidRPr="00FC6C66">
              <w:rPr>
                <w:rFonts w:cstheme="minorHAnsi"/>
                <w:sz w:val="20"/>
                <w:szCs w:val="20"/>
              </w:rPr>
              <w:t>Przez spotkania informacyjne</w:t>
            </w:r>
          </w:p>
        </w:tc>
      </w:tr>
      <w:tr w:rsidR="00FC6C66" w:rsidRPr="00FC6C66" w14:paraId="73A19196" w14:textId="77777777" w:rsidTr="00FC6C6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907C" w14:textId="77777777" w:rsidR="00FC6C66" w:rsidRPr="00FC6C66" w:rsidRDefault="00FC6C66" w:rsidP="00FC6C6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04E8D78B" w14:textId="77777777" w:rsidR="00FC6C66" w:rsidRPr="00FC6C66" w:rsidRDefault="00FC6C66" w:rsidP="00FC6C66">
            <w:pPr>
              <w:jc w:val="both"/>
              <w:rPr>
                <w:rFonts w:cstheme="minorHAnsi"/>
                <w:sz w:val="20"/>
                <w:szCs w:val="20"/>
              </w:rPr>
            </w:pPr>
            <w:r w:rsidRPr="00FC6C66">
              <w:rPr>
                <w:rFonts w:cstheme="minorHAnsi"/>
                <w:sz w:val="20"/>
                <w:szCs w:val="20"/>
              </w:rPr>
              <w:t>Przez newsletter przesyłany drogą e-mail</w:t>
            </w:r>
          </w:p>
        </w:tc>
      </w:tr>
      <w:tr w:rsidR="00FC6C66" w:rsidRPr="00FC6C66" w14:paraId="61C00329" w14:textId="77777777" w:rsidTr="00FC6C6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1A23" w14:textId="77777777" w:rsidR="00FC6C66" w:rsidRPr="00FC6C66" w:rsidRDefault="00FC6C66" w:rsidP="00FC6C6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7A0660E4" w14:textId="77777777" w:rsidR="00FC6C66" w:rsidRPr="00FC6C66" w:rsidRDefault="00FC6C66" w:rsidP="00FC6C66">
            <w:pPr>
              <w:jc w:val="both"/>
              <w:rPr>
                <w:rFonts w:cstheme="minorHAnsi"/>
                <w:sz w:val="20"/>
                <w:szCs w:val="20"/>
              </w:rPr>
            </w:pPr>
            <w:r w:rsidRPr="00FC6C66">
              <w:rPr>
                <w:rFonts w:cstheme="minorHAnsi"/>
                <w:sz w:val="20"/>
                <w:szCs w:val="20"/>
              </w:rPr>
              <w:t>Przez Facebook</w:t>
            </w:r>
          </w:p>
        </w:tc>
      </w:tr>
      <w:tr w:rsidR="00FC6C66" w:rsidRPr="00FC6C66" w14:paraId="4163A13F" w14:textId="77777777" w:rsidTr="00FC6C6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314F" w14:textId="77777777" w:rsidR="00FC6C66" w:rsidRPr="00FC6C66" w:rsidRDefault="00FC6C66" w:rsidP="00FC6C6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05DE6F61" w14:textId="77777777" w:rsidR="00FC6C66" w:rsidRPr="00FC6C66" w:rsidRDefault="00FC6C66" w:rsidP="00FC6C66">
            <w:pPr>
              <w:jc w:val="both"/>
              <w:rPr>
                <w:rFonts w:cstheme="minorHAnsi"/>
                <w:sz w:val="20"/>
                <w:szCs w:val="20"/>
              </w:rPr>
            </w:pPr>
            <w:r w:rsidRPr="00FC6C66">
              <w:rPr>
                <w:rFonts w:cstheme="minorHAnsi"/>
                <w:sz w:val="20"/>
                <w:szCs w:val="20"/>
              </w:rPr>
              <w:t>Podczas Walnego Zebrania członków</w:t>
            </w:r>
          </w:p>
        </w:tc>
      </w:tr>
      <w:tr w:rsidR="00FC6C66" w:rsidRPr="00FC6C66" w14:paraId="70FC519E" w14:textId="77777777" w:rsidTr="00FC6C6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D2E4" w14:textId="77777777" w:rsidR="00FC6C66" w:rsidRPr="00FC6C66" w:rsidRDefault="00FC6C66" w:rsidP="00FC6C6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470048F9" w14:textId="77777777" w:rsidR="00FC6C66" w:rsidRPr="00FC6C66" w:rsidRDefault="00FC6C66" w:rsidP="00FC6C66">
            <w:pPr>
              <w:jc w:val="both"/>
              <w:rPr>
                <w:rFonts w:cstheme="minorHAnsi"/>
                <w:sz w:val="20"/>
                <w:szCs w:val="20"/>
              </w:rPr>
            </w:pPr>
            <w:r w:rsidRPr="00FC6C66">
              <w:rPr>
                <w:rFonts w:cstheme="minorHAnsi"/>
                <w:sz w:val="20"/>
                <w:szCs w:val="20"/>
              </w:rPr>
              <w:t>Inne – jakie?</w:t>
            </w:r>
          </w:p>
        </w:tc>
      </w:tr>
      <w:tr w:rsidR="00FC6C66" w:rsidRPr="00FC6C66" w14:paraId="258EEA51" w14:textId="77777777" w:rsidTr="00FC6C66">
        <w:tc>
          <w:tcPr>
            <w:tcW w:w="279" w:type="dxa"/>
            <w:tcBorders>
              <w:top w:val="single" w:sz="4" w:space="0" w:color="auto"/>
            </w:tcBorders>
          </w:tcPr>
          <w:p w14:paraId="1AD42073" w14:textId="77777777" w:rsidR="00FC6C66" w:rsidRPr="00FC6C66" w:rsidRDefault="00FC6C66" w:rsidP="00FC6C6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nil"/>
            </w:tcBorders>
          </w:tcPr>
          <w:p w14:paraId="56ED8D9B" w14:textId="77777777" w:rsidR="00FC6C66" w:rsidRDefault="00FC6C66" w:rsidP="00FC6C66">
            <w:pPr>
              <w:jc w:val="both"/>
              <w:rPr>
                <w:rFonts w:cstheme="minorHAnsi"/>
                <w:sz w:val="20"/>
                <w:szCs w:val="20"/>
              </w:rPr>
            </w:pPr>
            <w:r w:rsidRPr="00FC6C66">
              <w:rPr>
                <w:rFonts w:cstheme="minorHAnsi"/>
                <w:sz w:val="20"/>
                <w:szCs w:val="20"/>
              </w:rPr>
              <w:t>…………………………………………………………..</w:t>
            </w:r>
          </w:p>
          <w:p w14:paraId="725E4521" w14:textId="77777777" w:rsidR="00FC6C66" w:rsidRPr="00FC6C66" w:rsidRDefault="00FC6C66" w:rsidP="00FC6C6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6BFEB7B" w14:textId="77777777" w:rsidR="00FC6C66" w:rsidRDefault="00FC6C66" w:rsidP="00FC6C66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Zaznacz gminę, w której mieszkasz?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783"/>
      </w:tblGrid>
      <w:tr w:rsidR="00FC6C66" w14:paraId="55B96223" w14:textId="77777777" w:rsidTr="00FC6C6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C785" w14:textId="77777777" w:rsidR="00FC6C66" w:rsidRDefault="00FC6C66" w:rsidP="00FC6C66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6127FA47" w14:textId="77777777" w:rsidR="00FC6C66" w:rsidRPr="00FC6C66" w:rsidRDefault="00FC6C66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C6C66">
              <w:rPr>
                <w:rFonts w:cstheme="minorHAnsi"/>
                <w:sz w:val="20"/>
                <w:szCs w:val="20"/>
              </w:rPr>
              <w:t>Kępice</w:t>
            </w:r>
          </w:p>
        </w:tc>
      </w:tr>
      <w:tr w:rsidR="00FC6C66" w14:paraId="3229BBD9" w14:textId="77777777" w:rsidTr="00FC6C6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CB94" w14:textId="77777777" w:rsidR="00FC6C66" w:rsidRDefault="00FC6C66" w:rsidP="00FC6C66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6DECD80F" w14:textId="77777777" w:rsidR="00FC6C66" w:rsidRPr="00FC6C66" w:rsidRDefault="00FC6C66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C6C66">
              <w:rPr>
                <w:rFonts w:cstheme="minorHAnsi"/>
                <w:sz w:val="20"/>
                <w:szCs w:val="20"/>
              </w:rPr>
              <w:t>Kobylnica</w:t>
            </w:r>
          </w:p>
        </w:tc>
      </w:tr>
      <w:tr w:rsidR="00FC6C66" w14:paraId="42153F1C" w14:textId="77777777" w:rsidTr="00FC6C6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4C2D" w14:textId="77777777" w:rsidR="00FC6C66" w:rsidRDefault="00FC6C66" w:rsidP="00FC6C66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6D2F13BE" w14:textId="77777777" w:rsidR="00FC6C66" w:rsidRPr="00FC6C66" w:rsidRDefault="00FC6C66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C6C66">
              <w:rPr>
                <w:rFonts w:cstheme="minorHAnsi"/>
                <w:sz w:val="20"/>
                <w:szCs w:val="20"/>
              </w:rPr>
              <w:t>Miasto Ustka</w:t>
            </w:r>
          </w:p>
        </w:tc>
      </w:tr>
      <w:tr w:rsidR="00FC6C66" w14:paraId="18175D01" w14:textId="77777777" w:rsidTr="00FC6C6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DBFB" w14:textId="77777777" w:rsidR="00FC6C66" w:rsidRDefault="00FC6C66" w:rsidP="00FC6C66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085DF89D" w14:textId="77777777" w:rsidR="00FC6C66" w:rsidRPr="00FC6C66" w:rsidRDefault="007D3BB0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7D3BB0">
              <w:rPr>
                <w:rFonts w:cstheme="minorHAnsi"/>
                <w:sz w:val="20"/>
                <w:szCs w:val="20"/>
              </w:rPr>
              <w:t>Słupsk</w:t>
            </w:r>
          </w:p>
        </w:tc>
      </w:tr>
      <w:tr w:rsidR="00FC6C66" w14:paraId="7ACD0C8B" w14:textId="77777777" w:rsidTr="00FC6C6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AB28" w14:textId="77777777" w:rsidR="00FC6C66" w:rsidRDefault="00FC6C66" w:rsidP="00FC6C66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654DF56C" w14:textId="77777777" w:rsidR="00FC6C66" w:rsidRPr="00FC6C66" w:rsidRDefault="007D3BB0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Smołdzino</w:t>
            </w:r>
          </w:p>
        </w:tc>
      </w:tr>
      <w:tr w:rsidR="00FC6C66" w14:paraId="0A8F7C89" w14:textId="77777777" w:rsidTr="00FC6C6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284F" w14:textId="77777777" w:rsidR="00FC6C66" w:rsidRDefault="00FC6C66" w:rsidP="00FC6C66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14:paraId="3B822342" w14:textId="77777777" w:rsidR="00FC6C66" w:rsidRPr="00FC6C66" w:rsidRDefault="00FC6C66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C6C66">
              <w:rPr>
                <w:rFonts w:cstheme="minorHAnsi"/>
                <w:sz w:val="20"/>
                <w:szCs w:val="20"/>
              </w:rPr>
              <w:t xml:space="preserve">Ustka </w:t>
            </w:r>
          </w:p>
        </w:tc>
      </w:tr>
    </w:tbl>
    <w:p w14:paraId="3DA95A47" w14:textId="77777777" w:rsidR="00FC6C66" w:rsidRDefault="00FC6C66" w:rsidP="00FC6C66">
      <w:pPr>
        <w:pStyle w:val="Akapitzlist"/>
        <w:ind w:left="284"/>
        <w:jc w:val="both"/>
        <w:rPr>
          <w:rFonts w:cstheme="minorHAnsi"/>
          <w:b/>
          <w:sz w:val="20"/>
          <w:szCs w:val="20"/>
        </w:rPr>
      </w:pPr>
    </w:p>
    <w:p w14:paraId="24F92CB6" w14:textId="77777777" w:rsidR="00FC6C66" w:rsidRDefault="00FC6C66" w:rsidP="00FC6C66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Płeć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78"/>
        <w:gridCol w:w="4110"/>
        <w:gridCol w:w="285"/>
        <w:gridCol w:w="4105"/>
      </w:tblGrid>
      <w:tr w:rsidR="00FC6C66" w14:paraId="118FD4A2" w14:textId="77777777" w:rsidTr="00FC6C66">
        <w:tc>
          <w:tcPr>
            <w:tcW w:w="278" w:type="dxa"/>
            <w:tcBorders>
              <w:right w:val="single" w:sz="4" w:space="0" w:color="auto"/>
            </w:tcBorders>
          </w:tcPr>
          <w:p w14:paraId="06351092" w14:textId="77777777" w:rsidR="00FC6C66" w:rsidRDefault="00FC6C66" w:rsidP="00FC6C66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96B55" w14:textId="77777777" w:rsidR="00FC6C66" w:rsidRPr="00AB7AC1" w:rsidRDefault="00FC6C66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B7AC1">
              <w:rPr>
                <w:rFonts w:cstheme="minorHAnsi"/>
                <w:sz w:val="20"/>
                <w:szCs w:val="20"/>
              </w:rPr>
              <w:t>mężczyzna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162781DC" w14:textId="77777777" w:rsidR="00FC6C66" w:rsidRPr="00AB7AC1" w:rsidRDefault="00FC6C66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D9092" w14:textId="77777777" w:rsidR="00FC6C66" w:rsidRPr="00AB7AC1" w:rsidRDefault="00FC6C66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B7AC1">
              <w:rPr>
                <w:rFonts w:cstheme="minorHAnsi"/>
                <w:sz w:val="20"/>
                <w:szCs w:val="20"/>
              </w:rPr>
              <w:t>kobieta</w:t>
            </w:r>
          </w:p>
        </w:tc>
      </w:tr>
    </w:tbl>
    <w:p w14:paraId="55DD090B" w14:textId="77777777" w:rsidR="00FC6C66" w:rsidRDefault="00FC6C66" w:rsidP="00FC6C66">
      <w:pPr>
        <w:pStyle w:val="Akapitzlist"/>
        <w:ind w:left="284"/>
        <w:jc w:val="both"/>
        <w:rPr>
          <w:rFonts w:cstheme="minorHAnsi"/>
          <w:b/>
          <w:sz w:val="20"/>
          <w:szCs w:val="20"/>
        </w:rPr>
      </w:pPr>
    </w:p>
    <w:p w14:paraId="1BB0BBB2" w14:textId="77777777" w:rsidR="00FC6C66" w:rsidRDefault="00FC6C66" w:rsidP="00FC6C66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Wiek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4"/>
        <w:gridCol w:w="8783"/>
      </w:tblGrid>
      <w:tr w:rsidR="00FC6C66" w14:paraId="2C6C0B0B" w14:textId="77777777" w:rsidTr="00AB7AC1">
        <w:tc>
          <w:tcPr>
            <w:tcW w:w="284" w:type="dxa"/>
            <w:tcBorders>
              <w:right w:val="single" w:sz="4" w:space="0" w:color="auto"/>
            </w:tcBorders>
          </w:tcPr>
          <w:p w14:paraId="661D6731" w14:textId="77777777" w:rsidR="00FC6C66" w:rsidRDefault="00FC6C66" w:rsidP="00FC6C66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0CA03D" w14:textId="77777777" w:rsidR="00FC6C66" w:rsidRPr="00AB7AC1" w:rsidRDefault="00FC6C66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B7AC1">
              <w:rPr>
                <w:rFonts w:cstheme="minorHAnsi"/>
                <w:sz w:val="20"/>
                <w:szCs w:val="20"/>
              </w:rPr>
              <w:t>Do 25 lat</w:t>
            </w:r>
          </w:p>
        </w:tc>
      </w:tr>
      <w:tr w:rsidR="00FC6C66" w14:paraId="234E8E4D" w14:textId="77777777" w:rsidTr="00AB7AC1">
        <w:tc>
          <w:tcPr>
            <w:tcW w:w="284" w:type="dxa"/>
            <w:tcBorders>
              <w:right w:val="single" w:sz="4" w:space="0" w:color="auto"/>
            </w:tcBorders>
          </w:tcPr>
          <w:p w14:paraId="47F07864" w14:textId="77777777" w:rsidR="00FC6C66" w:rsidRDefault="00FC6C66" w:rsidP="00FC6C66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477489" w14:textId="77777777" w:rsidR="00FC6C66" w:rsidRPr="00AB7AC1" w:rsidRDefault="00FC6C66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B7AC1">
              <w:rPr>
                <w:rFonts w:cstheme="minorHAnsi"/>
                <w:sz w:val="20"/>
                <w:szCs w:val="20"/>
              </w:rPr>
              <w:t>Od 25 do 35 lat</w:t>
            </w:r>
          </w:p>
        </w:tc>
      </w:tr>
      <w:tr w:rsidR="00FC6C66" w14:paraId="3B86790F" w14:textId="77777777" w:rsidTr="00AB7AC1">
        <w:tc>
          <w:tcPr>
            <w:tcW w:w="284" w:type="dxa"/>
            <w:tcBorders>
              <w:right w:val="single" w:sz="4" w:space="0" w:color="auto"/>
            </w:tcBorders>
          </w:tcPr>
          <w:p w14:paraId="17B5F46B" w14:textId="77777777" w:rsidR="00FC6C66" w:rsidRDefault="00FC6C66" w:rsidP="00FC6C66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6E7B8C" w14:textId="77777777" w:rsidR="00FC6C66" w:rsidRPr="00AB7AC1" w:rsidRDefault="00FC6C66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B7AC1">
              <w:rPr>
                <w:rFonts w:cstheme="minorHAnsi"/>
                <w:sz w:val="20"/>
                <w:szCs w:val="20"/>
              </w:rPr>
              <w:t xml:space="preserve">Od </w:t>
            </w:r>
            <w:r w:rsidR="00AB7AC1" w:rsidRPr="00AB7AC1">
              <w:rPr>
                <w:rFonts w:cstheme="minorHAnsi"/>
                <w:sz w:val="20"/>
                <w:szCs w:val="20"/>
              </w:rPr>
              <w:t>35 do 60 lat</w:t>
            </w:r>
          </w:p>
        </w:tc>
      </w:tr>
      <w:tr w:rsidR="00AB7AC1" w14:paraId="32E6294E" w14:textId="77777777" w:rsidTr="00AB7AC1">
        <w:tc>
          <w:tcPr>
            <w:tcW w:w="284" w:type="dxa"/>
            <w:tcBorders>
              <w:right w:val="single" w:sz="4" w:space="0" w:color="auto"/>
            </w:tcBorders>
          </w:tcPr>
          <w:p w14:paraId="30DF0E11" w14:textId="77777777" w:rsidR="00AB7AC1" w:rsidRDefault="00AB7AC1" w:rsidP="00FC6C66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B5EF1" w14:textId="77777777" w:rsidR="00AB7AC1" w:rsidRPr="00AB7AC1" w:rsidRDefault="00AB7AC1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B7AC1">
              <w:rPr>
                <w:rFonts w:cstheme="minorHAnsi"/>
                <w:sz w:val="20"/>
                <w:szCs w:val="20"/>
              </w:rPr>
              <w:t>60</w:t>
            </w:r>
            <w:r w:rsidR="00815BFE">
              <w:rPr>
                <w:rFonts w:cstheme="minorHAnsi"/>
                <w:sz w:val="20"/>
                <w:szCs w:val="20"/>
              </w:rPr>
              <w:t xml:space="preserve"> i więcej</w:t>
            </w:r>
            <w:r w:rsidRPr="00AB7AC1">
              <w:rPr>
                <w:rFonts w:cstheme="minorHAnsi"/>
                <w:sz w:val="20"/>
                <w:szCs w:val="20"/>
              </w:rPr>
              <w:t xml:space="preserve"> lat</w:t>
            </w:r>
          </w:p>
        </w:tc>
      </w:tr>
    </w:tbl>
    <w:p w14:paraId="42CB6296" w14:textId="77777777" w:rsidR="00FC6C66" w:rsidRDefault="00FC6C66" w:rsidP="00FC6C66">
      <w:pPr>
        <w:pStyle w:val="Akapitzlist"/>
        <w:ind w:left="284"/>
        <w:jc w:val="both"/>
        <w:rPr>
          <w:rFonts w:cstheme="minorHAnsi"/>
          <w:b/>
          <w:sz w:val="20"/>
          <w:szCs w:val="20"/>
        </w:rPr>
      </w:pPr>
    </w:p>
    <w:p w14:paraId="0F91F8C0" w14:textId="77777777" w:rsidR="00FC6C66" w:rsidRDefault="00FC6C66" w:rsidP="00FC6C66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Obecnie: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8783"/>
      </w:tblGrid>
      <w:tr w:rsidR="00815BFE" w:rsidRPr="00815BFE" w14:paraId="5CB7D772" w14:textId="77777777" w:rsidTr="00815BFE">
        <w:tc>
          <w:tcPr>
            <w:tcW w:w="279" w:type="dxa"/>
            <w:tcBorders>
              <w:right w:val="single" w:sz="4" w:space="0" w:color="auto"/>
            </w:tcBorders>
          </w:tcPr>
          <w:p w14:paraId="6E009292" w14:textId="77777777" w:rsidR="00815BFE" w:rsidRPr="00815BFE" w:rsidRDefault="00815BFE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3ED6B" w14:textId="77777777" w:rsidR="00815BFE" w:rsidRPr="00815BFE" w:rsidRDefault="00815BFE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815BFE">
              <w:rPr>
                <w:rFonts w:cstheme="minorHAnsi"/>
                <w:sz w:val="20"/>
                <w:szCs w:val="20"/>
              </w:rPr>
              <w:t xml:space="preserve">Pracuję </w:t>
            </w:r>
          </w:p>
        </w:tc>
      </w:tr>
      <w:tr w:rsidR="00815BFE" w:rsidRPr="00815BFE" w14:paraId="2525B405" w14:textId="77777777" w:rsidTr="00815BFE">
        <w:tc>
          <w:tcPr>
            <w:tcW w:w="279" w:type="dxa"/>
            <w:tcBorders>
              <w:right w:val="single" w:sz="4" w:space="0" w:color="auto"/>
            </w:tcBorders>
          </w:tcPr>
          <w:p w14:paraId="13D10563" w14:textId="77777777" w:rsidR="00815BFE" w:rsidRPr="00815BFE" w:rsidRDefault="00815BFE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C859B1" w14:textId="77777777" w:rsidR="00815BFE" w:rsidRPr="00815BFE" w:rsidRDefault="00815BFE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815BFE">
              <w:rPr>
                <w:rFonts w:cstheme="minorHAnsi"/>
                <w:sz w:val="20"/>
                <w:szCs w:val="20"/>
              </w:rPr>
              <w:t>Jestem bezrobotny</w:t>
            </w:r>
          </w:p>
        </w:tc>
      </w:tr>
      <w:tr w:rsidR="00815BFE" w:rsidRPr="00815BFE" w14:paraId="50A13243" w14:textId="77777777" w:rsidTr="00815BFE">
        <w:tc>
          <w:tcPr>
            <w:tcW w:w="279" w:type="dxa"/>
            <w:tcBorders>
              <w:right w:val="single" w:sz="4" w:space="0" w:color="auto"/>
            </w:tcBorders>
          </w:tcPr>
          <w:p w14:paraId="3277D9B1" w14:textId="77777777" w:rsidR="00815BFE" w:rsidRPr="00815BFE" w:rsidRDefault="00815BFE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E725C8" w14:textId="77777777" w:rsidR="00815BFE" w:rsidRPr="00815BFE" w:rsidRDefault="00815BFE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815BFE">
              <w:rPr>
                <w:rFonts w:cstheme="minorHAnsi"/>
                <w:sz w:val="20"/>
                <w:szCs w:val="20"/>
              </w:rPr>
              <w:t>Jestem na emeryturze/rencie</w:t>
            </w:r>
          </w:p>
        </w:tc>
      </w:tr>
      <w:tr w:rsidR="00815BFE" w:rsidRPr="00815BFE" w14:paraId="052BB673" w14:textId="77777777" w:rsidTr="00815BFE">
        <w:tc>
          <w:tcPr>
            <w:tcW w:w="279" w:type="dxa"/>
            <w:tcBorders>
              <w:right w:val="single" w:sz="4" w:space="0" w:color="auto"/>
            </w:tcBorders>
          </w:tcPr>
          <w:p w14:paraId="53120E8D" w14:textId="77777777" w:rsidR="00815BFE" w:rsidRPr="00815BFE" w:rsidRDefault="00815BFE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C52BBC" w14:textId="77777777" w:rsidR="00815BFE" w:rsidRPr="00815BFE" w:rsidRDefault="00815BFE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815BFE">
              <w:rPr>
                <w:rFonts w:cstheme="minorHAnsi"/>
                <w:sz w:val="20"/>
                <w:szCs w:val="20"/>
              </w:rPr>
              <w:t>Prowadzę gospodarstwo rolne</w:t>
            </w:r>
          </w:p>
        </w:tc>
      </w:tr>
      <w:tr w:rsidR="00815BFE" w:rsidRPr="00815BFE" w14:paraId="1F4D000E" w14:textId="77777777" w:rsidTr="00815BFE">
        <w:tc>
          <w:tcPr>
            <w:tcW w:w="279" w:type="dxa"/>
            <w:tcBorders>
              <w:right w:val="single" w:sz="4" w:space="0" w:color="auto"/>
            </w:tcBorders>
          </w:tcPr>
          <w:p w14:paraId="790303A9" w14:textId="77777777" w:rsidR="00815BFE" w:rsidRPr="00815BFE" w:rsidRDefault="00815BFE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B058D8" w14:textId="77777777" w:rsidR="00815BFE" w:rsidRPr="00815BFE" w:rsidRDefault="00815BFE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815BFE">
              <w:rPr>
                <w:rFonts w:cstheme="minorHAnsi"/>
                <w:sz w:val="20"/>
                <w:szCs w:val="20"/>
              </w:rPr>
              <w:t>Uczę się</w:t>
            </w:r>
          </w:p>
        </w:tc>
      </w:tr>
      <w:tr w:rsidR="00815BFE" w:rsidRPr="00815BFE" w14:paraId="7990228F" w14:textId="77777777" w:rsidTr="00815BFE">
        <w:tc>
          <w:tcPr>
            <w:tcW w:w="279" w:type="dxa"/>
            <w:tcBorders>
              <w:right w:val="single" w:sz="4" w:space="0" w:color="auto"/>
            </w:tcBorders>
          </w:tcPr>
          <w:p w14:paraId="6807EBA8" w14:textId="77777777" w:rsidR="00815BFE" w:rsidRPr="00815BFE" w:rsidRDefault="00815BFE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E86C51" w14:textId="77777777" w:rsidR="00815BFE" w:rsidRPr="00815BFE" w:rsidRDefault="00815BFE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815BFE">
              <w:rPr>
                <w:rFonts w:cstheme="minorHAnsi"/>
                <w:sz w:val="20"/>
                <w:szCs w:val="20"/>
              </w:rPr>
              <w:t>Prowadzę działalność gospodarczą</w:t>
            </w:r>
          </w:p>
        </w:tc>
      </w:tr>
      <w:tr w:rsidR="00815BFE" w:rsidRPr="00815BFE" w14:paraId="5E776C5C" w14:textId="77777777" w:rsidTr="00815BFE">
        <w:tc>
          <w:tcPr>
            <w:tcW w:w="279" w:type="dxa"/>
            <w:tcBorders>
              <w:right w:val="single" w:sz="4" w:space="0" w:color="auto"/>
            </w:tcBorders>
          </w:tcPr>
          <w:p w14:paraId="298ABE90" w14:textId="77777777" w:rsidR="00815BFE" w:rsidRPr="00815BFE" w:rsidRDefault="00815BFE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BD6278" w14:textId="77777777" w:rsidR="00815BFE" w:rsidRPr="00815BFE" w:rsidRDefault="00815BFE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815BFE">
              <w:rPr>
                <w:rFonts w:cstheme="minorHAnsi"/>
                <w:sz w:val="20"/>
                <w:szCs w:val="20"/>
              </w:rPr>
              <w:t>Inne (jakie?)</w:t>
            </w:r>
          </w:p>
        </w:tc>
      </w:tr>
      <w:tr w:rsidR="00815BFE" w:rsidRPr="00815BFE" w14:paraId="02D54875" w14:textId="77777777" w:rsidTr="00815BFE">
        <w:tc>
          <w:tcPr>
            <w:tcW w:w="279" w:type="dxa"/>
            <w:tcBorders>
              <w:right w:val="single" w:sz="4" w:space="0" w:color="auto"/>
            </w:tcBorders>
          </w:tcPr>
          <w:p w14:paraId="2684EC4D" w14:textId="77777777" w:rsidR="00815BFE" w:rsidRPr="00815BFE" w:rsidRDefault="00815BFE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6A0882" w14:textId="77777777" w:rsidR="00815BFE" w:rsidRPr="00815BFE" w:rsidRDefault="00815BFE" w:rsidP="00FC6C6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815BFE">
              <w:rPr>
                <w:rFonts w:cstheme="minorHAnsi"/>
                <w:sz w:val="20"/>
                <w:szCs w:val="20"/>
              </w:rPr>
              <w:t>……………………………………………………………..</w:t>
            </w:r>
          </w:p>
        </w:tc>
      </w:tr>
    </w:tbl>
    <w:p w14:paraId="4B497331" w14:textId="77777777" w:rsidR="00FC6C66" w:rsidRPr="00FC6C66" w:rsidRDefault="00FC6C66" w:rsidP="00F33C0D">
      <w:pPr>
        <w:pStyle w:val="Akapitzlist"/>
        <w:ind w:left="0"/>
        <w:jc w:val="both"/>
        <w:rPr>
          <w:rFonts w:cstheme="minorHAnsi"/>
          <w:b/>
          <w:sz w:val="20"/>
          <w:szCs w:val="20"/>
        </w:rPr>
      </w:pPr>
    </w:p>
    <w:sectPr w:rsidR="00FC6C66" w:rsidRPr="00FC6C66" w:rsidSect="00F33C0D">
      <w:headerReference w:type="default" r:id="rId7"/>
      <w:pgSz w:w="11906" w:h="16838"/>
      <w:pgMar w:top="18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A179B" w14:textId="77777777" w:rsidR="0052438F" w:rsidRDefault="0052438F" w:rsidP="00F33C0D">
      <w:pPr>
        <w:spacing w:after="0" w:line="240" w:lineRule="auto"/>
      </w:pPr>
      <w:r>
        <w:separator/>
      </w:r>
    </w:p>
  </w:endnote>
  <w:endnote w:type="continuationSeparator" w:id="0">
    <w:p w14:paraId="6AE3DFD8" w14:textId="77777777" w:rsidR="0052438F" w:rsidRDefault="0052438F" w:rsidP="00F3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98325" w14:textId="77777777" w:rsidR="0052438F" w:rsidRDefault="0052438F" w:rsidP="00F33C0D">
      <w:pPr>
        <w:spacing w:after="0" w:line="240" w:lineRule="auto"/>
      </w:pPr>
      <w:r>
        <w:separator/>
      </w:r>
    </w:p>
  </w:footnote>
  <w:footnote w:type="continuationSeparator" w:id="0">
    <w:p w14:paraId="6D3B5FDD" w14:textId="77777777" w:rsidR="0052438F" w:rsidRDefault="0052438F" w:rsidP="00F33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1D764" w14:textId="6BAE738A" w:rsidR="00F33C0D" w:rsidRDefault="00F33C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3FD2FEB" wp14:editId="666293E5">
          <wp:simplePos x="0" y="0"/>
          <wp:positionH relativeFrom="column">
            <wp:posOffset>5013325</wp:posOffset>
          </wp:positionH>
          <wp:positionV relativeFrom="paragraph">
            <wp:posOffset>-220980</wp:posOffset>
          </wp:positionV>
          <wp:extent cx="731520" cy="506095"/>
          <wp:effectExtent l="0" t="0" r="0" b="8255"/>
          <wp:wrapThrough wrapText="bothSides">
            <wp:wrapPolygon edited="0">
              <wp:start x="0" y="0"/>
              <wp:lineTo x="0" y="21139"/>
              <wp:lineTo x="20813" y="21139"/>
              <wp:lineTo x="20813" y="0"/>
              <wp:lineTo x="0" y="0"/>
            </wp:wrapPolygon>
          </wp:wrapThrough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C0D"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41F418" wp14:editId="48FFD003">
              <wp:simplePos x="0" y="0"/>
              <wp:positionH relativeFrom="column">
                <wp:posOffset>-374015</wp:posOffset>
              </wp:positionH>
              <wp:positionV relativeFrom="paragraph">
                <wp:posOffset>410845</wp:posOffset>
              </wp:positionV>
              <wp:extent cx="6644640" cy="297180"/>
              <wp:effectExtent l="0" t="0" r="22860" b="27305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4640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EF4E50" w14:textId="77777777" w:rsidR="00F33C0D" w:rsidRDefault="00F33C0D" w:rsidP="00F33C0D">
                          <w:pPr>
                            <w:spacing w:after="0"/>
                            <w:jc w:val="center"/>
                          </w:pPr>
                          <w:r>
                            <w:t>„Europejski Fundusz Rolny na rzecz Rozwoju Obszarów Wiejskich: Europa inwestująca w obszary wiejskie”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41F418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-29.45pt;margin-top:32.35pt;width:523.2pt;height:23.4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" strokecolor="window">
              <v:textbox style="mso-fit-shape-to-text:t">
                <w:txbxContent>
                  <w:p w14:paraId="06EF4E50" w14:textId="77777777" w:rsidR="00F33C0D" w:rsidRDefault="00F33C0D" w:rsidP="00F33C0D">
                    <w:pPr>
                      <w:spacing w:after="0"/>
                      <w:jc w:val="center"/>
                    </w:pPr>
                    <w:r>
                      <w:t>„Europejski Fundusz Rolny na rzecz Rozwoju Obszarów Wiejskich: Europa inwestująca w obszary wiejskie”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FB32665" wp14:editId="27B818B6">
          <wp:simplePos x="0" y="0"/>
          <wp:positionH relativeFrom="column">
            <wp:posOffset>3382645</wp:posOffset>
          </wp:positionH>
          <wp:positionV relativeFrom="paragraph">
            <wp:posOffset>-137795</wp:posOffset>
          </wp:positionV>
          <wp:extent cx="434340" cy="414020"/>
          <wp:effectExtent l="0" t="0" r="3810" b="508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4B2F88B" wp14:editId="6805BE7B">
          <wp:simplePos x="0" y="0"/>
          <wp:positionH relativeFrom="column">
            <wp:posOffset>1858645</wp:posOffset>
          </wp:positionH>
          <wp:positionV relativeFrom="paragraph">
            <wp:posOffset>-129540</wp:posOffset>
          </wp:positionV>
          <wp:extent cx="323215" cy="414655"/>
          <wp:effectExtent l="0" t="0" r="635" b="4445"/>
          <wp:wrapThrough wrapText="bothSides">
            <wp:wrapPolygon edited="0">
              <wp:start x="0" y="0"/>
              <wp:lineTo x="0" y="20839"/>
              <wp:lineTo x="20369" y="20839"/>
              <wp:lineTo x="20369" y="0"/>
              <wp:lineTo x="0" y="0"/>
            </wp:wrapPolygon>
          </wp:wrapThrough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7E88416" wp14:editId="18D05F98">
          <wp:simplePos x="0" y="0"/>
          <wp:positionH relativeFrom="column">
            <wp:posOffset>-23495</wp:posOffset>
          </wp:positionH>
          <wp:positionV relativeFrom="paragraph">
            <wp:posOffset>-167640</wp:posOffset>
          </wp:positionV>
          <wp:extent cx="756285" cy="499745"/>
          <wp:effectExtent l="0" t="0" r="5715" b="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D6627"/>
    <w:multiLevelType w:val="hybridMultilevel"/>
    <w:tmpl w:val="00620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A4"/>
    <w:rsid w:val="002B2284"/>
    <w:rsid w:val="00512F9D"/>
    <w:rsid w:val="0052438F"/>
    <w:rsid w:val="00644CD0"/>
    <w:rsid w:val="00644D52"/>
    <w:rsid w:val="006D171B"/>
    <w:rsid w:val="007970BB"/>
    <w:rsid w:val="007A5062"/>
    <w:rsid w:val="007B77A1"/>
    <w:rsid w:val="007D3BB0"/>
    <w:rsid w:val="00815BFE"/>
    <w:rsid w:val="008314A1"/>
    <w:rsid w:val="00844000"/>
    <w:rsid w:val="008E6DF5"/>
    <w:rsid w:val="009424D8"/>
    <w:rsid w:val="00A25282"/>
    <w:rsid w:val="00A91BA4"/>
    <w:rsid w:val="00A95E7C"/>
    <w:rsid w:val="00AB7AC1"/>
    <w:rsid w:val="00AC70FF"/>
    <w:rsid w:val="00BD1510"/>
    <w:rsid w:val="00C71F51"/>
    <w:rsid w:val="00CD3824"/>
    <w:rsid w:val="00E92578"/>
    <w:rsid w:val="00F131AB"/>
    <w:rsid w:val="00F33C0D"/>
    <w:rsid w:val="00FC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B5B90"/>
  <w15:chartTrackingRefBased/>
  <w15:docId w15:val="{88C3820E-7EEC-47ED-855C-28C4AF90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BA4"/>
    <w:pPr>
      <w:ind w:left="720"/>
      <w:contextualSpacing/>
    </w:pPr>
  </w:style>
  <w:style w:type="table" w:styleId="Tabela-Siatka">
    <w:name w:val="Table Grid"/>
    <w:basedOn w:val="Standardowy"/>
    <w:uiPriority w:val="39"/>
    <w:rsid w:val="00A91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6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DF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F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F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F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F9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33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0D"/>
  </w:style>
  <w:style w:type="paragraph" w:styleId="Stopka">
    <w:name w:val="footer"/>
    <w:basedOn w:val="Normalny"/>
    <w:link w:val="StopkaZnak"/>
    <w:uiPriority w:val="99"/>
    <w:unhideWhenUsed/>
    <w:rsid w:val="00F33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13</cp:revision>
  <cp:lastPrinted>2022-06-09T10:53:00Z</cp:lastPrinted>
  <dcterms:created xsi:type="dcterms:W3CDTF">2022-06-09T08:16:00Z</dcterms:created>
  <dcterms:modified xsi:type="dcterms:W3CDTF">2022-06-21T06:32:00Z</dcterms:modified>
</cp:coreProperties>
</file>