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21142D" w:rsidRPr="00AF719D">
        <w:rPr>
          <w:rFonts w:ascii="Times New Roman" w:hAnsi="Times New Roman" w:cs="Times New Roman"/>
          <w:b/>
          <w:color w:val="000000" w:themeColor="text1"/>
          <w:sz w:val="19"/>
          <w:szCs w:val="19"/>
        </w:rPr>
        <w:t xml:space="preserve">DOTYCZĄCE PRZETWARZANIA DANYCH </w:t>
      </w:r>
      <w:r w:rsidR="0021142D">
        <w:rPr>
          <w:rFonts w:ascii="Times New Roman" w:hAnsi="Times New Roman" w:cs="Times New Roman"/>
          <w:b/>
          <w:color w:val="000000" w:themeColor="text1"/>
          <w:sz w:val="19"/>
          <w:szCs w:val="19"/>
        </w:rPr>
        <w:t>OSOBOWYCH REPREZENTANTA</w:t>
      </w:r>
      <w:r w:rsidR="00181D5C">
        <w:rPr>
          <w:rFonts w:ascii="Times New Roman" w:hAnsi="Times New Roman" w:cs="Times New Roman"/>
          <w:b/>
          <w:color w:val="000000" w:themeColor="text1"/>
          <w:sz w:val="19"/>
          <w:szCs w:val="19"/>
        </w:rPr>
        <w:t xml:space="preserve">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21142D">
        <w:rPr>
          <w:rFonts w:ascii="Times New Roman" w:hAnsi="Times New Roman" w:cs="Times New Roman"/>
          <w:b/>
          <w:color w:val="000000" w:themeColor="text1"/>
          <w:sz w:val="19"/>
          <w:szCs w:val="19"/>
        </w:rPr>
        <w:t>BĘDĄCEGO OSOBĄ FIZYCZNĄ</w:t>
      </w:r>
    </w:p>
    <w:p w:rsidR="004C7EC1" w:rsidRPr="0021142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2"/>
          <w:szCs w:val="12"/>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1142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reprezentanta</w:t>
            </w:r>
            <w:r w:rsidR="002718DD">
              <w:rPr>
                <w:rFonts w:ascii="Times New Roman" w:hAnsi="Times New Roman" w:cs="Times New Roman"/>
                <w:color w:val="000000" w:themeColor="text1"/>
                <w:sz w:val="19"/>
                <w:szCs w:val="19"/>
              </w:rPr>
              <w:t>:</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FE4CD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Adres </w:t>
            </w:r>
            <w:r w:rsidR="00FE4CD8">
              <w:rPr>
                <w:rFonts w:ascii="Times New Roman" w:hAnsi="Times New Roman" w:cs="Times New Roman"/>
                <w:color w:val="000000" w:themeColor="text1"/>
                <w:sz w:val="19"/>
                <w:szCs w:val="19"/>
              </w:rPr>
              <w:t>reprezentant</w:t>
            </w:r>
            <w:r>
              <w:rPr>
                <w:rFonts w:ascii="Times New Roman" w:hAnsi="Times New Roman" w:cs="Times New Roman"/>
                <w:color w:val="000000" w:themeColor="text1"/>
                <w:sz w:val="19"/>
                <w:szCs w:val="19"/>
              </w:rPr>
              <w:t>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zrozumiałem(-am),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DC1830">
        <w:rPr>
          <w:rFonts w:ascii="Times New Roman" w:hAnsi="Times New Roman" w:cs="Times New Roman"/>
          <w:color w:val="000000" w:themeColor="text1"/>
          <w:sz w:val="19"/>
          <w:szCs w:val="19"/>
        </w:rPr>
        <w:t xml:space="preserve"> oraz z 2018 r. poz. 1503</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zrozumiałem(-am), że:</w:t>
      </w:r>
    </w:p>
    <w:p w:rsidR="0079482D" w:rsidRPr="0079482D" w:rsidRDefault="0079482D" w:rsidP="0079482D">
      <w:pPr>
        <w:pStyle w:val="Akapitzlist"/>
        <w:numPr>
          <w:ilvl w:val="0"/>
          <w:numId w:val="9"/>
        </w:numPr>
        <w:spacing w:before="60" w:after="0" w:line="240" w:lineRule="auto"/>
        <w:ind w:left="357" w:hanging="357"/>
        <w:contextualSpacing w:val="0"/>
        <w:jc w:val="both"/>
        <w:rPr>
          <w:rFonts w:ascii="Times New Roman" w:hAnsi="Times New Roman" w:cs="Times New Roman"/>
          <w:b/>
          <w:color w:val="000000" w:themeColor="text1"/>
          <w:sz w:val="18"/>
          <w:szCs w:val="20"/>
        </w:rPr>
      </w:pPr>
      <w:r w:rsidRPr="0079482D">
        <w:rPr>
          <w:rFonts w:ascii="Times New Roman" w:hAnsi="Times New Roman" w:cs="Times New Roman"/>
          <w:color w:val="000000" w:themeColor="text1"/>
          <w:sz w:val="18"/>
          <w:szCs w:val="20"/>
        </w:rPr>
        <w:t xml:space="preserve">administratorem moich danych osobowych jest </w:t>
      </w:r>
      <w:r w:rsidRPr="0079482D">
        <w:rPr>
          <w:rFonts w:ascii="Times New Roman" w:hAnsi="Times New Roman" w:cs="Times New Roman"/>
          <w:b/>
          <w:color w:val="000000" w:themeColor="text1"/>
          <w:sz w:val="18"/>
          <w:szCs w:val="20"/>
        </w:rPr>
        <w:t>Zarząd Województwa</w:t>
      </w:r>
      <w:r w:rsidRPr="0079482D">
        <w:rPr>
          <w:rFonts w:ascii="Times New Roman" w:hAnsi="Times New Roman" w:cs="Times New Roman"/>
          <w:color w:val="000000" w:themeColor="text1"/>
          <w:sz w:val="18"/>
          <w:szCs w:val="20"/>
        </w:rPr>
        <w:t xml:space="preserve"> </w:t>
      </w:r>
      <w:r w:rsidRPr="0079482D">
        <w:rPr>
          <w:rFonts w:ascii="Times New Roman" w:hAnsi="Times New Roman" w:cs="Times New Roman"/>
          <w:b/>
          <w:color w:val="000000" w:themeColor="text1"/>
          <w:sz w:val="18"/>
          <w:szCs w:val="20"/>
        </w:rPr>
        <w:t>Pomorskiego</w:t>
      </w:r>
      <w:r w:rsidRPr="0079482D">
        <w:rPr>
          <w:rFonts w:ascii="Times New Roman" w:hAnsi="Times New Roman" w:cs="Times New Roman"/>
          <w:color w:val="000000" w:themeColor="text1"/>
          <w:sz w:val="18"/>
          <w:szCs w:val="20"/>
        </w:rPr>
        <w:t xml:space="preserve"> z siedzibą w </w:t>
      </w:r>
      <w:r w:rsidRPr="0079482D">
        <w:rPr>
          <w:rFonts w:ascii="Times New Roman" w:hAnsi="Times New Roman" w:cs="Times New Roman"/>
          <w:b/>
          <w:color w:val="000000" w:themeColor="text1"/>
          <w:sz w:val="18"/>
          <w:szCs w:val="20"/>
        </w:rPr>
        <w:t>Gdańsku, ul. Okopowa 21/27, 80-810 Gdańsk;</w:t>
      </w:r>
    </w:p>
    <w:p w:rsidR="0079482D" w:rsidRPr="0079482D" w:rsidRDefault="0079482D" w:rsidP="0079482D">
      <w:pPr>
        <w:pStyle w:val="Akapitzlist"/>
        <w:numPr>
          <w:ilvl w:val="0"/>
          <w:numId w:val="9"/>
        </w:numPr>
        <w:spacing w:before="60" w:after="0" w:line="240" w:lineRule="auto"/>
        <w:ind w:left="357" w:hanging="357"/>
        <w:contextualSpacing w:val="0"/>
        <w:jc w:val="both"/>
        <w:rPr>
          <w:rFonts w:ascii="Times New Roman" w:hAnsi="Times New Roman" w:cs="Times New Roman"/>
          <w:color w:val="000000" w:themeColor="text1"/>
          <w:sz w:val="18"/>
          <w:szCs w:val="20"/>
        </w:rPr>
      </w:pPr>
      <w:r w:rsidRPr="0079482D">
        <w:rPr>
          <w:rFonts w:ascii="Times New Roman" w:hAnsi="Times New Roman" w:cs="Times New Roman"/>
          <w:color w:val="000000" w:themeColor="text1"/>
          <w:sz w:val="18"/>
          <w:szCs w:val="20"/>
        </w:rPr>
        <w:t xml:space="preserve">z administratorem danych osobowych mogę kontaktować się poprzez adres e-mail: </w:t>
      </w:r>
      <w:r w:rsidRPr="0079482D">
        <w:rPr>
          <w:rFonts w:ascii="Times New Roman" w:hAnsi="Times New Roman" w:cs="Times New Roman"/>
          <w:b/>
          <w:color w:val="000000" w:themeColor="text1"/>
          <w:sz w:val="18"/>
          <w:szCs w:val="20"/>
        </w:rPr>
        <w:t>dprow@pomorskie.eu</w:t>
      </w:r>
      <w:r w:rsidRPr="0079482D">
        <w:rPr>
          <w:rFonts w:ascii="Times New Roman" w:hAnsi="Times New Roman" w:cs="Times New Roman"/>
          <w:color w:val="000000" w:themeColor="text1"/>
          <w:sz w:val="18"/>
          <w:szCs w:val="20"/>
        </w:rPr>
        <w:t xml:space="preserve"> lub pisemnie na adres korespondencyjny: </w:t>
      </w:r>
      <w:r w:rsidRPr="0079482D">
        <w:rPr>
          <w:rFonts w:ascii="Times New Roman" w:hAnsi="Times New Roman" w:cs="Times New Roman"/>
          <w:b/>
          <w:color w:val="000000" w:themeColor="text1"/>
          <w:sz w:val="18"/>
          <w:szCs w:val="20"/>
        </w:rPr>
        <w:t>ul. Okopowa 21/27, 80-810 Gdańsk</w:t>
      </w:r>
      <w:r w:rsidRPr="0079482D">
        <w:rPr>
          <w:rFonts w:ascii="Times New Roman" w:hAnsi="Times New Roman" w:cs="Times New Roman"/>
          <w:color w:val="000000" w:themeColor="text1"/>
          <w:sz w:val="18"/>
          <w:szCs w:val="20"/>
        </w:rPr>
        <w:t>;</w:t>
      </w:r>
    </w:p>
    <w:p w:rsidR="00132D41" w:rsidRPr="0079482D" w:rsidRDefault="0079482D" w:rsidP="0079482D">
      <w:pPr>
        <w:pStyle w:val="Akapitzlist"/>
        <w:numPr>
          <w:ilvl w:val="0"/>
          <w:numId w:val="9"/>
        </w:numPr>
        <w:spacing w:after="0" w:line="240" w:lineRule="auto"/>
        <w:contextualSpacing w:val="0"/>
        <w:jc w:val="both"/>
        <w:rPr>
          <w:rFonts w:ascii="Times New Roman" w:hAnsi="Times New Roman" w:cs="Times New Roman"/>
          <w:color w:val="000000" w:themeColor="text1"/>
          <w:sz w:val="18"/>
          <w:szCs w:val="19"/>
        </w:rPr>
      </w:pPr>
      <w:r w:rsidRPr="0079482D">
        <w:rPr>
          <w:rFonts w:ascii="Times New Roman" w:hAnsi="Times New Roman" w:cs="Times New Roman"/>
          <w:color w:val="000000" w:themeColor="text1"/>
          <w:sz w:val="18"/>
          <w:szCs w:val="20"/>
        </w:rPr>
        <w:t xml:space="preserve">administrator danych wyznaczył inspektora ochrony danych, z którym można kontaktować się w sprawach dotyczących przetwarzania danych osobowych oraz korzystania z praw związanych z przetwarzaniem danych, poprzez adres e-mail: </w:t>
      </w:r>
      <w:r w:rsidRPr="0079482D">
        <w:rPr>
          <w:rFonts w:ascii="Times New Roman" w:hAnsi="Times New Roman" w:cs="Times New Roman"/>
          <w:b/>
          <w:color w:val="000000" w:themeColor="text1"/>
          <w:sz w:val="18"/>
          <w:szCs w:val="20"/>
        </w:rPr>
        <w:t>iod@pomorskie.eu</w:t>
      </w:r>
      <w:r w:rsidRPr="0079482D">
        <w:rPr>
          <w:rFonts w:ascii="Times New Roman" w:hAnsi="Times New Roman" w:cs="Times New Roman"/>
          <w:color w:val="000000" w:themeColor="text1"/>
          <w:sz w:val="18"/>
          <w:szCs w:val="20"/>
        </w:rPr>
        <w:t xml:space="preserve"> lub pisemnie na adres korespondencyjny administratora danych, wskazany w pkt. II.2;</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3A65B3">
        <w:rPr>
          <w:rFonts w:ascii="Times New Roman" w:hAnsi="Times New Roman" w:cs="Times New Roman"/>
          <w:color w:val="000000" w:themeColor="text1"/>
          <w:sz w:val="19"/>
          <w:szCs w:val="19"/>
        </w:rPr>
        <w:t xml:space="preserve"> i 1625</w:t>
      </w:r>
      <w:r w:rsidR="009013D4" w:rsidRPr="00AF719D">
        <w:rPr>
          <w:rFonts w:ascii="Times New Roman" w:hAnsi="Times New Roman" w:cs="Times New Roman"/>
          <w:color w:val="000000" w:themeColor="text1"/>
          <w:sz w:val="19"/>
          <w:szCs w:val="19"/>
        </w:rPr>
        <w:t xml:space="preserve">) oraz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DC1830">
        <w:rPr>
          <w:rFonts w:ascii="Times New Roman" w:hAnsi="Times New Roman" w:cs="Times New Roman"/>
          <w:color w:val="000000" w:themeColor="text1"/>
          <w:sz w:val="19"/>
          <w:szCs w:val="19"/>
        </w:rPr>
        <w:t xml:space="preserve"> oraz z 2018 r. poz. 1503</w:t>
      </w:r>
      <w:r w:rsidR="009013D4" w:rsidRPr="00B02FD5">
        <w:rPr>
          <w:rFonts w:ascii="Times New Roman" w:hAnsi="Times New Roman" w:cs="Times New Roman"/>
          <w:color w:val="000000" w:themeColor="text1"/>
          <w:sz w:val="19"/>
          <w:szCs w:val="19"/>
        </w:rPr>
        <w:t>)</w:t>
      </w:r>
      <w:r w:rsidR="009013D4" w:rsidRPr="00AF719D">
        <w:rPr>
          <w:rFonts w:ascii="Times New Roman" w:hAnsi="Times New Roman" w:cs="Times New Roman"/>
          <w:color w:val="000000" w:themeColor="text1"/>
          <w:sz w:val="19"/>
          <w:szCs w:val="19"/>
        </w:rPr>
        <w:t>;</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lastRenderedPageBreak/>
        <w:t>Oświadczam</w:t>
      </w:r>
      <w:r w:rsidR="00306F58">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zrozumiałem(-am), że:</w:t>
      </w:r>
    </w:p>
    <w:p w:rsidR="0079482D" w:rsidRPr="0079482D" w:rsidRDefault="0079482D" w:rsidP="0079482D">
      <w:pPr>
        <w:pStyle w:val="Akapitzlist"/>
        <w:numPr>
          <w:ilvl w:val="0"/>
          <w:numId w:val="10"/>
        </w:numPr>
        <w:spacing w:before="60" w:after="0" w:line="240" w:lineRule="auto"/>
        <w:ind w:left="357" w:hanging="357"/>
        <w:contextualSpacing w:val="0"/>
        <w:jc w:val="both"/>
        <w:rPr>
          <w:rFonts w:ascii="Times New Roman" w:hAnsi="Times New Roman" w:cs="Times New Roman"/>
          <w:color w:val="000000" w:themeColor="text1"/>
          <w:sz w:val="18"/>
          <w:szCs w:val="20"/>
        </w:rPr>
      </w:pPr>
      <w:r w:rsidRPr="0079482D">
        <w:rPr>
          <w:rFonts w:ascii="Times New Roman" w:hAnsi="Times New Roman" w:cs="Times New Roman"/>
          <w:color w:val="000000" w:themeColor="text1"/>
          <w:sz w:val="18"/>
          <w:szCs w:val="20"/>
        </w:rPr>
        <w:t xml:space="preserve">administratorem moich danych osobowych jest </w:t>
      </w:r>
      <w:r w:rsidRPr="0079482D">
        <w:rPr>
          <w:rFonts w:ascii="Times New Roman" w:hAnsi="Times New Roman" w:cs="Times New Roman"/>
          <w:b/>
          <w:color w:val="000000" w:themeColor="text1"/>
          <w:sz w:val="18"/>
          <w:szCs w:val="20"/>
        </w:rPr>
        <w:t xml:space="preserve">Słowińska Grupa Rybacka </w:t>
      </w:r>
      <w:r w:rsidRPr="0079482D">
        <w:rPr>
          <w:rFonts w:ascii="Times New Roman" w:hAnsi="Times New Roman" w:cs="Times New Roman"/>
          <w:color w:val="000000" w:themeColor="text1"/>
          <w:sz w:val="18"/>
          <w:szCs w:val="20"/>
        </w:rPr>
        <w:t>z siedzibą w Przewłoce, ul. Ustecka 8, 76-270 Ustka;</w:t>
      </w:r>
    </w:p>
    <w:p w:rsidR="0079482D" w:rsidRPr="0079482D" w:rsidRDefault="0079482D" w:rsidP="0079482D">
      <w:pPr>
        <w:pStyle w:val="Akapitzlist"/>
        <w:numPr>
          <w:ilvl w:val="0"/>
          <w:numId w:val="10"/>
        </w:numPr>
        <w:spacing w:before="60" w:after="0" w:line="240" w:lineRule="auto"/>
        <w:ind w:left="357" w:hanging="357"/>
        <w:contextualSpacing w:val="0"/>
        <w:jc w:val="both"/>
        <w:rPr>
          <w:rFonts w:ascii="Times New Roman" w:hAnsi="Times New Roman" w:cs="Times New Roman"/>
          <w:color w:val="000000" w:themeColor="text1"/>
          <w:sz w:val="18"/>
          <w:szCs w:val="20"/>
        </w:rPr>
      </w:pPr>
      <w:r w:rsidRPr="0079482D">
        <w:rPr>
          <w:rFonts w:ascii="Times New Roman" w:hAnsi="Times New Roman" w:cs="Times New Roman"/>
          <w:color w:val="000000" w:themeColor="text1"/>
          <w:sz w:val="18"/>
          <w:szCs w:val="20"/>
        </w:rPr>
        <w:t>z administratorem danych osobowych mogę kontaktować się poprzez adres e-mail: biuro@sgr.org.pl lub pisemnie na adres korespondencyjny Przewłoka, ul. Ustecka 8, 76-270 Ustka;</w:t>
      </w:r>
    </w:p>
    <w:p w:rsidR="00132D41" w:rsidRPr="0079482D" w:rsidRDefault="0079482D" w:rsidP="0079482D">
      <w:pPr>
        <w:pStyle w:val="Akapitzlist"/>
        <w:numPr>
          <w:ilvl w:val="0"/>
          <w:numId w:val="10"/>
        </w:numPr>
        <w:spacing w:after="0" w:line="240" w:lineRule="auto"/>
        <w:contextualSpacing w:val="0"/>
        <w:jc w:val="both"/>
        <w:rPr>
          <w:rFonts w:ascii="Times New Roman" w:hAnsi="Times New Roman" w:cs="Times New Roman"/>
          <w:color w:val="000000" w:themeColor="text1"/>
          <w:sz w:val="18"/>
          <w:szCs w:val="19"/>
        </w:rPr>
      </w:pPr>
      <w:r w:rsidRPr="0079482D">
        <w:rPr>
          <w:rFonts w:ascii="Times New Roman" w:hAnsi="Times New Roman" w:cs="Times New Roman"/>
          <w:color w:val="000000" w:themeColor="text1"/>
          <w:sz w:val="18"/>
          <w:szCs w:val="20"/>
        </w:rPr>
        <w:t xml:space="preserve">administrator danych wyznaczył inspektora ochrony danych, z którym można kontaktować się w sprawach dotyczących przetwarzania danych osobowych oraz korzystania z praw związanych z przetwarzaniem danych, poprzez adres e-mail: </w:t>
      </w:r>
      <w:r w:rsidR="002D5478">
        <w:rPr>
          <w:rFonts w:ascii="Times New Roman" w:hAnsi="Times New Roman" w:cs="Times New Roman"/>
          <w:b/>
          <w:color w:val="000000" w:themeColor="text1"/>
          <w:sz w:val="18"/>
          <w:szCs w:val="20"/>
        </w:rPr>
        <w:t>------------------------</w:t>
      </w:r>
      <w:r w:rsidRPr="0079482D">
        <w:rPr>
          <w:rFonts w:ascii="Times New Roman" w:hAnsi="Times New Roman" w:cs="Times New Roman"/>
          <w:color w:val="000000" w:themeColor="text1"/>
          <w:sz w:val="18"/>
          <w:szCs w:val="20"/>
        </w:rPr>
        <w:t xml:space="preserve"> lub pisemnie na adres korespondencyjny administratora danych, wskazany w pkt. III.2;</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9013D4"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sidR="00372B5A">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(Dz.U. z 2018, poz. 140</w:t>
      </w:r>
      <w:r w:rsidR="003A65B3">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DC1830">
        <w:rPr>
          <w:rFonts w:ascii="Times New Roman" w:hAnsi="Times New Roman" w:cs="Times New Roman"/>
          <w:color w:val="000000" w:themeColor="text1"/>
          <w:sz w:val="19"/>
          <w:szCs w:val="19"/>
        </w:rPr>
        <w:t xml:space="preserve"> oraz z 2018 r. poz. 1503</w:t>
      </w:r>
      <w:r w:rsidR="00EC6FAF"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 xml:space="preserve">Oświadczam, że zostałem poinformowany(-a) i zrozumiałem(-am),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71725C">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DF6B62">
        <w:rPr>
          <w:rFonts w:ascii="Times New Roman" w:hAnsi="Times New Roman" w:cs="Times New Roman"/>
          <w:color w:val="000000" w:themeColor="text1"/>
          <w:sz w:val="19"/>
          <w:szCs w:val="19"/>
        </w:rPr>
        <w:t>kierowanych</w:t>
      </w:r>
      <w:r w:rsidR="0071725C">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w:t>
      </w:r>
      <w:r w:rsidR="0042616F">
        <w:rPr>
          <w:rFonts w:ascii="Times New Roman" w:hAnsi="Times New Roman" w:cs="Times New Roman"/>
          <w:color w:val="000000" w:themeColor="text1"/>
          <w:sz w:val="19"/>
          <w:szCs w:val="19"/>
        </w:rPr>
        <w:t>z wyłączeniem</w:t>
      </w:r>
      <w:r w:rsidR="0071725C">
        <w:rPr>
          <w:rFonts w:ascii="Times New Roman" w:hAnsi="Times New Roman" w:cs="Times New Roman"/>
          <w:color w:val="000000" w:themeColor="text1"/>
          <w:sz w:val="19"/>
          <w:szCs w:val="19"/>
        </w:rPr>
        <w:t xml:space="preserve"> projekt</w:t>
      </w:r>
      <w:r w:rsidR="0042616F">
        <w:rPr>
          <w:rFonts w:ascii="Times New Roman" w:hAnsi="Times New Roman" w:cs="Times New Roman"/>
          <w:color w:val="000000" w:themeColor="text1"/>
          <w:sz w:val="19"/>
          <w:szCs w:val="19"/>
        </w:rPr>
        <w:t>ów</w:t>
      </w:r>
      <w:r w:rsidR="0071725C">
        <w:rPr>
          <w:rFonts w:ascii="Times New Roman" w:hAnsi="Times New Roman" w:cs="Times New Roman"/>
          <w:color w:val="000000" w:themeColor="text1"/>
          <w:sz w:val="19"/>
          <w:szCs w:val="19"/>
        </w:rPr>
        <w:t xml:space="preserve"> grantowy</w:t>
      </w:r>
      <w:r w:rsidR="0042616F">
        <w:rPr>
          <w:rFonts w:ascii="Times New Roman" w:hAnsi="Times New Roman" w:cs="Times New Roman"/>
          <w:color w:val="000000" w:themeColor="text1"/>
          <w:sz w:val="19"/>
          <w:szCs w:val="19"/>
        </w:rPr>
        <w:t>ch</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21142D" w:rsidRPr="00B568E5" w:rsidRDefault="0021142D" w:rsidP="00B568E5">
      <w:pPr>
        <w:spacing w:after="0" w:line="240" w:lineRule="auto"/>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21142D">
        <w:trPr>
          <w:trHeight w:val="276"/>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21142D">
        <w:trPr>
          <w:trHeight w:val="274"/>
        </w:trPr>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FE4CD8">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FE4CD8">
              <w:rPr>
                <w:rFonts w:ascii="Times New Roman" w:hAnsi="Times New Roman" w:cs="Times New Roman"/>
                <w:i/>
                <w:color w:val="000000" w:themeColor="text1"/>
                <w:sz w:val="16"/>
                <w:szCs w:val="19"/>
              </w:rPr>
              <w:t>reprezentanta</w:t>
            </w:r>
            <w:r w:rsidR="00711776">
              <w:rPr>
                <w:rFonts w:ascii="Times New Roman" w:hAnsi="Times New Roman" w:cs="Times New Roman"/>
                <w:i/>
                <w:color w:val="000000" w:themeColor="text1"/>
                <w:sz w:val="16"/>
                <w:szCs w:val="19"/>
              </w:rPr>
              <w:t xml:space="preserve"> </w:t>
            </w:r>
            <w:r w:rsidR="0021142D">
              <w:rPr>
                <w:rFonts w:ascii="Times New Roman" w:hAnsi="Times New Roman" w:cs="Times New Roman"/>
                <w:i/>
                <w:color w:val="000000" w:themeColor="text1"/>
                <w:sz w:val="16"/>
                <w:szCs w:val="19"/>
              </w:rPr>
              <w:t>wnioskodawc</w:t>
            </w:r>
            <w:r w:rsidR="00FE4CD8">
              <w:rPr>
                <w:rFonts w:ascii="Times New Roman" w:hAnsi="Times New Roman" w:cs="Times New Roman"/>
                <w:i/>
                <w:color w:val="000000" w:themeColor="text1"/>
                <w:sz w:val="16"/>
                <w:szCs w:val="19"/>
              </w:rPr>
              <w:t>y</w:t>
            </w:r>
            <w:r w:rsidR="0021142D">
              <w:rPr>
                <w:rFonts w:ascii="Times New Roman" w:hAnsi="Times New Roman" w:cs="Times New Roman"/>
                <w:i/>
                <w:color w:val="000000" w:themeColor="text1"/>
                <w:sz w:val="16"/>
                <w:szCs w:val="19"/>
              </w:rPr>
              <w:t>/</w:t>
            </w:r>
            <w:r w:rsidR="00FE4CD8">
              <w:rPr>
                <w:rFonts w:ascii="Times New Roman" w:hAnsi="Times New Roman" w:cs="Times New Roman"/>
                <w:i/>
                <w:color w:val="000000" w:themeColor="text1"/>
                <w:sz w:val="16"/>
                <w:szCs w:val="19"/>
              </w:rPr>
              <w:t xml:space="preserve">reprezentanta </w:t>
            </w:r>
            <w:r w:rsidR="0021142D">
              <w:rPr>
                <w:rFonts w:ascii="Times New Roman" w:hAnsi="Times New Roman" w:cs="Times New Roman"/>
                <w:i/>
                <w:color w:val="000000" w:themeColor="text1"/>
                <w:sz w:val="16"/>
                <w:szCs w:val="19"/>
              </w:rPr>
              <w:t>beneficjenta</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79482D">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sidR="00FE4CD8">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3A65B3">
              <w:rPr>
                <w:rFonts w:ascii="Times New Roman" w:hAnsi="Times New Roman" w:cs="Times New Roman"/>
                <w:color w:val="000000" w:themeColor="text1"/>
                <w:sz w:val="19"/>
                <w:szCs w:val="19"/>
              </w:rPr>
              <w:t>z wyłączeniem projektów grantowych</w:t>
            </w:r>
            <w:r w:rsidRPr="00B0687E">
              <w:rPr>
                <w:rFonts w:ascii="Times New Roman" w:hAnsi="Times New Roman" w:cs="Times New Roman"/>
                <w:color w:val="000000" w:themeColor="text1"/>
                <w:sz w:val="19"/>
                <w:szCs w:val="19"/>
              </w:rPr>
              <w:t xml:space="preserve">, w polach </w:t>
            </w:r>
            <w:r w:rsidR="0042616F">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sidR="0021142D">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sidR="00FE4CD8">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3A65B3">
              <w:rPr>
                <w:rFonts w:ascii="Times New Roman" w:hAnsi="Times New Roman" w:cs="Times New Roman"/>
                <w:color w:val="000000" w:themeColor="text1"/>
                <w:sz w:val="19"/>
                <w:szCs w:val="19"/>
              </w:rPr>
              <w:t>z wyłączeniem projektów grantowych</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w:t>
            </w:r>
            <w:r w:rsidR="0021142D">
              <w:rPr>
                <w:rFonts w:ascii="Times New Roman" w:hAnsi="Times New Roman" w:cs="Times New Roman"/>
                <w:color w:val="000000" w:themeColor="text1"/>
                <w:sz w:val="19"/>
                <w:szCs w:val="19"/>
              </w:rPr>
              <w:t>4,</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79482D" w:rsidRDefault="004C7EC1" w:rsidP="0079482D">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79482D" w:rsidRDefault="0079482D" w:rsidP="0079482D">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79482D">
              <w:rPr>
                <w:rFonts w:ascii="Times New Roman" w:hAnsi="Times New Roman" w:cs="Times New Roman"/>
                <w:color w:val="000000" w:themeColor="text1"/>
                <w:sz w:val="19"/>
                <w:szCs w:val="19"/>
              </w:rPr>
              <w:t>Zarząd Województwa Pomorskiego z siedzibą w Gdańsku, ul. Okopowa 21/27, 80-810 Gdańsk;</w:t>
            </w:r>
          </w:p>
          <w:p w:rsidR="004C7EC1" w:rsidRPr="0079482D" w:rsidRDefault="0079482D" w:rsidP="0079482D">
            <w:pPr>
              <w:pStyle w:val="Akapitzlist"/>
              <w:numPr>
                <w:ilvl w:val="0"/>
                <w:numId w:val="11"/>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Słowińską</w:t>
            </w:r>
            <w:r w:rsidRPr="0079482D">
              <w:rPr>
                <w:rFonts w:ascii="Times New Roman" w:hAnsi="Times New Roman" w:cs="Times New Roman"/>
                <w:color w:val="000000" w:themeColor="text1"/>
                <w:sz w:val="19"/>
                <w:szCs w:val="19"/>
              </w:rPr>
              <w:t xml:space="preserve"> Grupę Rybacką z siedzibą w Przewłoce, ul. Ustecka 8, 76-270 Ustka;</w:t>
            </w:r>
          </w:p>
        </w:tc>
      </w:tr>
      <w:tr w:rsidR="004C7EC1" w:rsidRPr="00AF719D" w:rsidTr="0079482D">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79482D">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7948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7948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7948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FE4CD8" w:rsidP="005F725C">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79482D" w:rsidRPr="00B225BB" w:rsidRDefault="000E5959" w:rsidP="0079482D">
            <w:pPr>
              <w:pStyle w:val="Akapitzlist"/>
              <w:numPr>
                <w:ilvl w:val="0"/>
                <w:numId w:val="13"/>
              </w:numPr>
              <w:ind w:left="383"/>
              <w:jc w:val="both"/>
              <w:rPr>
                <w:rFonts w:ascii="Times New Roman" w:hAnsi="Times New Roman" w:cs="Times New Roman"/>
                <w:color w:val="000000" w:themeColor="text1"/>
                <w:sz w:val="20"/>
                <w:szCs w:val="20"/>
              </w:rPr>
            </w:pPr>
            <w:hyperlink r:id="rId10" w:history="1">
              <w:r w:rsidR="0079482D" w:rsidRPr="00B225BB">
                <w:rPr>
                  <w:rStyle w:val="Hipercze"/>
                  <w:rFonts w:ascii="Times New Roman" w:hAnsi="Times New Roman" w:cs="Times New Roman"/>
                  <w:sz w:val="20"/>
                  <w:szCs w:val="20"/>
                </w:rPr>
                <w:t>info@arimr.gov.pl</w:t>
              </w:r>
            </w:hyperlink>
            <w:r w:rsidR="0079482D" w:rsidRPr="00B225BB">
              <w:rPr>
                <w:rFonts w:ascii="Times New Roman" w:hAnsi="Times New Roman" w:cs="Times New Roman"/>
                <w:color w:val="000000" w:themeColor="text1"/>
                <w:sz w:val="20"/>
                <w:szCs w:val="20"/>
              </w:rPr>
              <w:t xml:space="preserve">; </w:t>
            </w:r>
            <w:hyperlink r:id="rId11" w:history="1">
              <w:r w:rsidR="0079482D" w:rsidRPr="00B225BB">
                <w:rPr>
                  <w:rStyle w:val="Hipercze"/>
                  <w:rFonts w:ascii="Times New Roman" w:hAnsi="Times New Roman" w:cs="Times New Roman"/>
                  <w:sz w:val="20"/>
                  <w:szCs w:val="20"/>
                </w:rPr>
                <w:t>iod@arimr.gov.pl</w:t>
              </w:r>
            </w:hyperlink>
            <w:r w:rsidR="0079482D" w:rsidRPr="00B225BB">
              <w:rPr>
                <w:rFonts w:ascii="Times New Roman" w:hAnsi="Times New Roman" w:cs="Times New Roman"/>
                <w:color w:val="000000" w:themeColor="text1"/>
                <w:sz w:val="20"/>
                <w:szCs w:val="20"/>
              </w:rPr>
              <w:t>;</w:t>
            </w:r>
          </w:p>
          <w:p w:rsidR="0079482D" w:rsidRPr="0079482D" w:rsidRDefault="000E5959" w:rsidP="0079482D">
            <w:pPr>
              <w:pStyle w:val="Akapitzlist"/>
              <w:numPr>
                <w:ilvl w:val="0"/>
                <w:numId w:val="13"/>
              </w:numPr>
              <w:ind w:left="383"/>
              <w:contextualSpacing w:val="0"/>
              <w:jc w:val="both"/>
              <w:rPr>
                <w:rStyle w:val="Hipercze"/>
                <w:rFonts w:ascii="Times New Roman" w:hAnsi="Times New Roman" w:cs="Times New Roman"/>
                <w:color w:val="000000" w:themeColor="text1"/>
                <w:sz w:val="20"/>
                <w:szCs w:val="20"/>
                <w:u w:val="none"/>
              </w:rPr>
            </w:pPr>
            <w:hyperlink r:id="rId12" w:history="1">
              <w:r w:rsidR="0079482D" w:rsidRPr="00E3443E">
                <w:rPr>
                  <w:rStyle w:val="Hipercze"/>
                  <w:rFonts w:ascii="Times New Roman" w:hAnsi="Times New Roman" w:cs="Times New Roman"/>
                  <w:sz w:val="20"/>
                  <w:szCs w:val="20"/>
                </w:rPr>
                <w:t>dprow@pomorskie.eu</w:t>
              </w:r>
            </w:hyperlink>
            <w:r w:rsidR="0079482D" w:rsidRPr="00B225BB">
              <w:rPr>
                <w:rFonts w:ascii="Times New Roman" w:hAnsi="Times New Roman" w:cs="Times New Roman"/>
                <w:color w:val="000000" w:themeColor="text1"/>
                <w:sz w:val="20"/>
                <w:szCs w:val="20"/>
              </w:rPr>
              <w:t>;</w:t>
            </w:r>
            <w:r w:rsidR="0079482D">
              <w:rPr>
                <w:rFonts w:ascii="Times New Roman" w:hAnsi="Times New Roman" w:cs="Times New Roman"/>
                <w:color w:val="000000" w:themeColor="text1"/>
                <w:sz w:val="20"/>
                <w:szCs w:val="20"/>
              </w:rPr>
              <w:t xml:space="preserve"> </w:t>
            </w:r>
            <w:hyperlink r:id="rId13" w:history="1">
              <w:r w:rsidR="0079482D" w:rsidRPr="00E3443E">
                <w:rPr>
                  <w:rStyle w:val="Hipercze"/>
                  <w:rFonts w:ascii="Times New Roman" w:hAnsi="Times New Roman" w:cs="Times New Roman"/>
                  <w:sz w:val="20"/>
                  <w:szCs w:val="20"/>
                </w:rPr>
                <w:t>iod@pomorskie.eu</w:t>
              </w:r>
            </w:hyperlink>
          </w:p>
          <w:p w:rsidR="0079482D" w:rsidRPr="0079482D" w:rsidRDefault="002D5478" w:rsidP="0079482D">
            <w:pPr>
              <w:pStyle w:val="Akapitzlist"/>
              <w:numPr>
                <w:ilvl w:val="0"/>
                <w:numId w:val="13"/>
              </w:numPr>
              <w:ind w:left="383"/>
              <w:contextualSpacing w:val="0"/>
              <w:jc w:val="both"/>
              <w:rPr>
                <w:rStyle w:val="Hipercze"/>
                <w:rFonts w:ascii="Times New Roman" w:hAnsi="Times New Roman" w:cs="Times New Roman"/>
                <w:color w:val="000000" w:themeColor="text1"/>
                <w:sz w:val="20"/>
                <w:szCs w:val="20"/>
                <w:u w:val="none"/>
              </w:rPr>
            </w:pPr>
            <w:hyperlink r:id="rId14" w:history="1">
              <w:r w:rsidRPr="00016622">
                <w:rPr>
                  <w:rStyle w:val="Hipercze"/>
                  <w:rFonts w:ascii="Times New Roman" w:hAnsi="Times New Roman" w:cs="Times New Roman"/>
                  <w:sz w:val="20"/>
                  <w:szCs w:val="20"/>
                </w:rPr>
                <w:t>biuro@sgr.org.pl</w:t>
              </w:r>
            </w:hyperlink>
            <w:bookmarkStart w:id="0" w:name="_GoBack"/>
            <w:bookmarkEnd w:id="0"/>
          </w:p>
          <w:p w:rsidR="004C7EC1" w:rsidRPr="0079482D" w:rsidRDefault="004C7EC1" w:rsidP="0079482D">
            <w:pPr>
              <w:ind w:left="23"/>
              <w:jc w:val="both"/>
              <w:rPr>
                <w:rFonts w:ascii="Times New Roman" w:hAnsi="Times New Roman" w:cs="Times New Roman"/>
                <w:color w:val="000000" w:themeColor="text1"/>
                <w:sz w:val="20"/>
                <w:szCs w:val="20"/>
              </w:rPr>
            </w:pPr>
            <w:r w:rsidRPr="0079482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7948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F719D" w:rsidRDefault="004C7EC1" w:rsidP="004C7EC1">
      <w:pPr>
        <w:spacing w:after="0" w:line="240" w:lineRule="auto"/>
        <w:jc w:val="both"/>
        <w:rPr>
          <w:rFonts w:ascii="Times New Roman" w:hAnsi="Times New Roman" w:cs="Times New Roman"/>
          <w:color w:val="000000" w:themeColor="text1"/>
          <w:sz w:val="19"/>
          <w:szCs w:val="19"/>
          <w:u w:val="single"/>
        </w:rPr>
      </w:pPr>
    </w:p>
    <w:p w:rsidR="004C7EC1" w:rsidRDefault="004C7EC1" w:rsidP="00132D41">
      <w:pPr>
        <w:spacing w:after="0" w:line="240" w:lineRule="auto"/>
        <w:jc w:val="both"/>
        <w:rPr>
          <w:rFonts w:ascii="Times New Roman" w:hAnsi="Times New Roman" w:cs="Times New Roman"/>
          <w:b/>
          <w:color w:val="000000" w:themeColor="text1"/>
          <w:sz w:val="19"/>
          <w:szCs w:val="19"/>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FE4CD8">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FE4CD8">
              <w:rPr>
                <w:rFonts w:ascii="Times New Roman" w:hAnsi="Times New Roman" w:cs="Times New Roman"/>
                <w:i/>
                <w:color w:val="000000" w:themeColor="text1"/>
                <w:sz w:val="16"/>
                <w:szCs w:val="19"/>
              </w:rPr>
              <w:t>reprezentanta</w:t>
            </w:r>
            <w:r w:rsidR="00BB7D9A">
              <w:rPr>
                <w:rFonts w:ascii="Times New Roman" w:hAnsi="Times New Roman" w:cs="Times New Roman"/>
                <w:i/>
                <w:color w:val="000000" w:themeColor="text1"/>
                <w:sz w:val="16"/>
                <w:szCs w:val="19"/>
              </w:rPr>
              <w:t xml:space="preserve"> </w:t>
            </w:r>
            <w:r w:rsidR="0021142D">
              <w:rPr>
                <w:rFonts w:ascii="Times New Roman" w:hAnsi="Times New Roman" w:cs="Times New Roman"/>
                <w:i/>
                <w:color w:val="000000" w:themeColor="text1"/>
                <w:sz w:val="16"/>
                <w:szCs w:val="19"/>
              </w:rPr>
              <w:t>wnioskodawc</w:t>
            </w:r>
            <w:r w:rsidR="00FE4CD8">
              <w:rPr>
                <w:rFonts w:ascii="Times New Roman" w:hAnsi="Times New Roman" w:cs="Times New Roman"/>
                <w:i/>
                <w:color w:val="000000" w:themeColor="text1"/>
                <w:sz w:val="16"/>
                <w:szCs w:val="19"/>
              </w:rPr>
              <w:t>y</w:t>
            </w:r>
            <w:r w:rsidR="0021142D">
              <w:rPr>
                <w:rFonts w:ascii="Times New Roman" w:hAnsi="Times New Roman" w:cs="Times New Roman"/>
                <w:i/>
                <w:color w:val="000000" w:themeColor="text1"/>
                <w:sz w:val="16"/>
                <w:szCs w:val="19"/>
              </w:rPr>
              <w:t>/</w:t>
            </w:r>
            <w:r w:rsidR="00FE4CD8">
              <w:rPr>
                <w:rFonts w:ascii="Times New Roman" w:hAnsi="Times New Roman" w:cs="Times New Roman"/>
                <w:i/>
                <w:color w:val="000000" w:themeColor="text1"/>
                <w:sz w:val="16"/>
                <w:szCs w:val="19"/>
              </w:rPr>
              <w:t xml:space="preserve"> reprezentanta </w:t>
            </w:r>
            <w:r w:rsidR="0021142D">
              <w:rPr>
                <w:rFonts w:ascii="Times New Roman" w:hAnsi="Times New Roman" w:cs="Times New Roman"/>
                <w:i/>
                <w:color w:val="000000" w:themeColor="text1"/>
                <w:sz w:val="16"/>
                <w:szCs w:val="19"/>
              </w:rPr>
              <w:t>beneficjenta</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5"/>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959" w:rsidRDefault="000E5959" w:rsidP="007417CA">
      <w:pPr>
        <w:spacing w:after="0" w:line="240" w:lineRule="auto"/>
      </w:pPr>
      <w:r>
        <w:separator/>
      </w:r>
    </w:p>
  </w:endnote>
  <w:endnote w:type="continuationSeparator" w:id="0">
    <w:p w:rsidR="000E5959" w:rsidRDefault="000E5959"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2D5478">
              <w:rPr>
                <w:rFonts w:ascii="Times New Roman" w:hAnsi="Times New Roman" w:cs="Times New Roman"/>
                <w:bCs/>
                <w:noProof/>
                <w:sz w:val="16"/>
              </w:rPr>
              <w:t>3</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2D5478">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959" w:rsidRDefault="000E5959" w:rsidP="007417CA">
      <w:pPr>
        <w:spacing w:after="0" w:line="240" w:lineRule="auto"/>
      </w:pPr>
      <w:r>
        <w:separator/>
      </w:r>
    </w:p>
  </w:footnote>
  <w:footnote w:type="continuationSeparator" w:id="0">
    <w:p w:rsidR="000E5959" w:rsidRDefault="000E5959" w:rsidP="007417CA">
      <w:pPr>
        <w:spacing w:after="0" w:line="240" w:lineRule="auto"/>
      </w:pPr>
      <w:r>
        <w:continuationSeparator/>
      </w:r>
    </w:p>
  </w:footnote>
  <w:footnote w:id="1">
    <w:p w:rsidR="00306F58" w:rsidRDefault="00306F58" w:rsidP="00306F58">
      <w:pPr>
        <w:pStyle w:val="Tekstprzypisudolnego"/>
        <w:jc w:val="both"/>
      </w:pPr>
      <w:r>
        <w:rPr>
          <w:rStyle w:val="Odwoanieprzypisudolnego"/>
        </w:rPr>
        <w:footnoteRef/>
      </w:r>
      <w:r>
        <w:t xml:space="preserve"> </w:t>
      </w:r>
      <w:r>
        <w:rPr>
          <w:rFonts w:ascii="Times New Roman" w:hAnsi="Times New Roman" w:cs="Times New Roman"/>
          <w:sz w:val="18"/>
          <w:szCs w:val="18"/>
        </w:rPr>
        <w:t>Nie dotyczy reprezentanta</w:t>
      </w:r>
      <w:r w:rsidRPr="00307D39">
        <w:rPr>
          <w:rFonts w:ascii="Times New Roman" w:hAnsi="Times New Roman" w:cs="Times New Roman"/>
          <w:sz w:val="18"/>
          <w:szCs w:val="18"/>
        </w:rPr>
        <w:t xml:space="preserve"> wnioskodawcy będącego lokalną grupą działania realizującą operacje własne LGD, o których mowa w art. 17 ust. 3 pkt 2 ustawy z dnia 20 lutego 2015 r. o rozwoju lokalnym z udziałem lokalnej społeczności (Dz. U. </w:t>
      </w:r>
      <w:r>
        <w:rPr>
          <w:rFonts w:ascii="Times New Roman" w:hAnsi="Times New Roman" w:cs="Times New Roman"/>
          <w:sz w:val="18"/>
          <w:szCs w:val="18"/>
        </w:rPr>
        <w:br/>
      </w:r>
      <w:r w:rsidRPr="00307D39">
        <w:rPr>
          <w:rFonts w:ascii="Times New Roman" w:hAnsi="Times New Roman" w:cs="Times New Roman"/>
          <w:sz w:val="18"/>
          <w:szCs w:val="18"/>
        </w:rPr>
        <w:t>z 2018 r. poz. 140</w:t>
      </w:r>
      <w:r w:rsidR="003A65B3">
        <w:rPr>
          <w:rFonts w:ascii="Times New Roman" w:hAnsi="Times New Roman" w:cs="Times New Roman"/>
          <w:sz w:val="18"/>
          <w:szCs w:val="18"/>
        </w:rPr>
        <w:t xml:space="preserve"> i 1625</w:t>
      </w:r>
      <w:r w:rsidRPr="00307D39">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000F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4"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4"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6"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7"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6"/>
  </w:num>
  <w:num w:numId="2">
    <w:abstractNumId w:val="4"/>
  </w:num>
  <w:num w:numId="3">
    <w:abstractNumId w:val="10"/>
  </w:num>
  <w:num w:numId="4">
    <w:abstractNumId w:val="8"/>
  </w:num>
  <w:num w:numId="5">
    <w:abstractNumId w:val="13"/>
  </w:num>
  <w:num w:numId="6">
    <w:abstractNumId w:val="0"/>
  </w:num>
  <w:num w:numId="7">
    <w:abstractNumId w:val="11"/>
  </w:num>
  <w:num w:numId="8">
    <w:abstractNumId w:val="3"/>
  </w:num>
  <w:num w:numId="9">
    <w:abstractNumId w:val="6"/>
  </w:num>
  <w:num w:numId="10">
    <w:abstractNumId w:val="20"/>
  </w:num>
  <w:num w:numId="11">
    <w:abstractNumId w:val="17"/>
  </w:num>
  <w:num w:numId="12">
    <w:abstractNumId w:val="21"/>
  </w:num>
  <w:num w:numId="13">
    <w:abstractNumId w:val="1"/>
  </w:num>
  <w:num w:numId="14">
    <w:abstractNumId w:val="15"/>
  </w:num>
  <w:num w:numId="15">
    <w:abstractNumId w:val="18"/>
  </w:num>
  <w:num w:numId="16">
    <w:abstractNumId w:val="19"/>
  </w:num>
  <w:num w:numId="17">
    <w:abstractNumId w:val="7"/>
  </w:num>
  <w:num w:numId="18">
    <w:abstractNumId w:val="12"/>
  </w:num>
  <w:num w:numId="19">
    <w:abstractNumId w:val="9"/>
  </w:num>
  <w:num w:numId="20">
    <w:abstractNumId w:val="14"/>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75A6"/>
    <w:rsid w:val="000417A1"/>
    <w:rsid w:val="00041E7E"/>
    <w:rsid w:val="00044AD0"/>
    <w:rsid w:val="00071BE8"/>
    <w:rsid w:val="00072B86"/>
    <w:rsid w:val="00077B2F"/>
    <w:rsid w:val="00086646"/>
    <w:rsid w:val="00092E49"/>
    <w:rsid w:val="000A7146"/>
    <w:rsid w:val="000B199B"/>
    <w:rsid w:val="000B44F6"/>
    <w:rsid w:val="000C155C"/>
    <w:rsid w:val="000C56D8"/>
    <w:rsid w:val="000D1114"/>
    <w:rsid w:val="000E3281"/>
    <w:rsid w:val="000E5959"/>
    <w:rsid w:val="000E6410"/>
    <w:rsid w:val="001022A0"/>
    <w:rsid w:val="001111D1"/>
    <w:rsid w:val="00111822"/>
    <w:rsid w:val="00115157"/>
    <w:rsid w:val="00121A9C"/>
    <w:rsid w:val="00122A97"/>
    <w:rsid w:val="001313DB"/>
    <w:rsid w:val="00132D41"/>
    <w:rsid w:val="00136E7D"/>
    <w:rsid w:val="00137C01"/>
    <w:rsid w:val="00171267"/>
    <w:rsid w:val="00181D5C"/>
    <w:rsid w:val="00184918"/>
    <w:rsid w:val="001946D1"/>
    <w:rsid w:val="00196DAA"/>
    <w:rsid w:val="001A29B6"/>
    <w:rsid w:val="001B7869"/>
    <w:rsid w:val="001C1E79"/>
    <w:rsid w:val="001C5EFE"/>
    <w:rsid w:val="001D2864"/>
    <w:rsid w:val="001D4551"/>
    <w:rsid w:val="001D7D7B"/>
    <w:rsid w:val="001E214B"/>
    <w:rsid w:val="0021142D"/>
    <w:rsid w:val="00213385"/>
    <w:rsid w:val="0022054D"/>
    <w:rsid w:val="00220907"/>
    <w:rsid w:val="0023745F"/>
    <w:rsid w:val="002508B2"/>
    <w:rsid w:val="002570B1"/>
    <w:rsid w:val="002718DD"/>
    <w:rsid w:val="00271A6F"/>
    <w:rsid w:val="0027317C"/>
    <w:rsid w:val="0029470A"/>
    <w:rsid w:val="00294D1B"/>
    <w:rsid w:val="002963A3"/>
    <w:rsid w:val="002A176B"/>
    <w:rsid w:val="002A2711"/>
    <w:rsid w:val="002D1CDC"/>
    <w:rsid w:val="002D5478"/>
    <w:rsid w:val="002E1601"/>
    <w:rsid w:val="002E6C30"/>
    <w:rsid w:val="002F0ABD"/>
    <w:rsid w:val="002F25FA"/>
    <w:rsid w:val="002F7DB8"/>
    <w:rsid w:val="00302504"/>
    <w:rsid w:val="00302D16"/>
    <w:rsid w:val="00306F58"/>
    <w:rsid w:val="00311E7F"/>
    <w:rsid w:val="003266DB"/>
    <w:rsid w:val="00327BE4"/>
    <w:rsid w:val="003369E9"/>
    <w:rsid w:val="0035579B"/>
    <w:rsid w:val="00372B5A"/>
    <w:rsid w:val="00393949"/>
    <w:rsid w:val="003968F8"/>
    <w:rsid w:val="003A65B3"/>
    <w:rsid w:val="003C20D9"/>
    <w:rsid w:val="003C2BCE"/>
    <w:rsid w:val="003F4FF0"/>
    <w:rsid w:val="003F5162"/>
    <w:rsid w:val="004023C7"/>
    <w:rsid w:val="004045B5"/>
    <w:rsid w:val="00413E51"/>
    <w:rsid w:val="00417387"/>
    <w:rsid w:val="0042616F"/>
    <w:rsid w:val="0044423D"/>
    <w:rsid w:val="00444BE6"/>
    <w:rsid w:val="004630CE"/>
    <w:rsid w:val="00497D39"/>
    <w:rsid w:val="004A798A"/>
    <w:rsid w:val="004C5BE7"/>
    <w:rsid w:val="004C7EC1"/>
    <w:rsid w:val="004D72B4"/>
    <w:rsid w:val="004E19B1"/>
    <w:rsid w:val="004F3D43"/>
    <w:rsid w:val="004F7128"/>
    <w:rsid w:val="00500994"/>
    <w:rsid w:val="005050A0"/>
    <w:rsid w:val="005109C0"/>
    <w:rsid w:val="00513E0B"/>
    <w:rsid w:val="005141F8"/>
    <w:rsid w:val="0054217B"/>
    <w:rsid w:val="00554F05"/>
    <w:rsid w:val="00554F0F"/>
    <w:rsid w:val="00560A45"/>
    <w:rsid w:val="00570A95"/>
    <w:rsid w:val="005809CF"/>
    <w:rsid w:val="005A1959"/>
    <w:rsid w:val="005C2EAE"/>
    <w:rsid w:val="005E0331"/>
    <w:rsid w:val="005F15C2"/>
    <w:rsid w:val="00605788"/>
    <w:rsid w:val="00615889"/>
    <w:rsid w:val="0062391E"/>
    <w:rsid w:val="00626CFA"/>
    <w:rsid w:val="00633446"/>
    <w:rsid w:val="00662F13"/>
    <w:rsid w:val="006672F2"/>
    <w:rsid w:val="00676937"/>
    <w:rsid w:val="00680DF2"/>
    <w:rsid w:val="00680E08"/>
    <w:rsid w:val="00682FAD"/>
    <w:rsid w:val="006841C7"/>
    <w:rsid w:val="0068518C"/>
    <w:rsid w:val="006B2E02"/>
    <w:rsid w:val="006B4140"/>
    <w:rsid w:val="006B5220"/>
    <w:rsid w:val="006C643F"/>
    <w:rsid w:val="006C765F"/>
    <w:rsid w:val="006D561F"/>
    <w:rsid w:val="006E3540"/>
    <w:rsid w:val="006E3D8F"/>
    <w:rsid w:val="006E6383"/>
    <w:rsid w:val="006F0347"/>
    <w:rsid w:val="006F327F"/>
    <w:rsid w:val="00711776"/>
    <w:rsid w:val="00714F5A"/>
    <w:rsid w:val="0071725C"/>
    <w:rsid w:val="00735B70"/>
    <w:rsid w:val="007417CA"/>
    <w:rsid w:val="00743355"/>
    <w:rsid w:val="0074602A"/>
    <w:rsid w:val="0075356F"/>
    <w:rsid w:val="00764FEC"/>
    <w:rsid w:val="0077242D"/>
    <w:rsid w:val="007746B1"/>
    <w:rsid w:val="00774FCB"/>
    <w:rsid w:val="0079482D"/>
    <w:rsid w:val="00795674"/>
    <w:rsid w:val="007975BD"/>
    <w:rsid w:val="007B6FBA"/>
    <w:rsid w:val="007C7422"/>
    <w:rsid w:val="007C7FD5"/>
    <w:rsid w:val="007D4B67"/>
    <w:rsid w:val="007F3D74"/>
    <w:rsid w:val="007F77A5"/>
    <w:rsid w:val="008024C2"/>
    <w:rsid w:val="00814843"/>
    <w:rsid w:val="00831F6B"/>
    <w:rsid w:val="00834A99"/>
    <w:rsid w:val="008429F9"/>
    <w:rsid w:val="008477C1"/>
    <w:rsid w:val="00847802"/>
    <w:rsid w:val="00850DBB"/>
    <w:rsid w:val="0086055F"/>
    <w:rsid w:val="0088004E"/>
    <w:rsid w:val="008864BB"/>
    <w:rsid w:val="00893F26"/>
    <w:rsid w:val="00896F5B"/>
    <w:rsid w:val="008F66B9"/>
    <w:rsid w:val="009006B2"/>
    <w:rsid w:val="009013D4"/>
    <w:rsid w:val="009062C9"/>
    <w:rsid w:val="00907948"/>
    <w:rsid w:val="0095712A"/>
    <w:rsid w:val="009B5CFF"/>
    <w:rsid w:val="009C615C"/>
    <w:rsid w:val="009C695A"/>
    <w:rsid w:val="009D76F7"/>
    <w:rsid w:val="009E070D"/>
    <w:rsid w:val="009E4ED0"/>
    <w:rsid w:val="00A00D7D"/>
    <w:rsid w:val="00A22D37"/>
    <w:rsid w:val="00A331DA"/>
    <w:rsid w:val="00A34A8A"/>
    <w:rsid w:val="00A5498A"/>
    <w:rsid w:val="00A57A14"/>
    <w:rsid w:val="00A630D1"/>
    <w:rsid w:val="00A64963"/>
    <w:rsid w:val="00A906B8"/>
    <w:rsid w:val="00A92F4B"/>
    <w:rsid w:val="00AA19A5"/>
    <w:rsid w:val="00AB5DDF"/>
    <w:rsid w:val="00AB7F77"/>
    <w:rsid w:val="00AE4C5F"/>
    <w:rsid w:val="00AF719D"/>
    <w:rsid w:val="00B127E9"/>
    <w:rsid w:val="00B15AD0"/>
    <w:rsid w:val="00B35E86"/>
    <w:rsid w:val="00B35FF4"/>
    <w:rsid w:val="00B568E5"/>
    <w:rsid w:val="00B60F4B"/>
    <w:rsid w:val="00B62E96"/>
    <w:rsid w:val="00B65C52"/>
    <w:rsid w:val="00B802E8"/>
    <w:rsid w:val="00B8626A"/>
    <w:rsid w:val="00BA6EB3"/>
    <w:rsid w:val="00BB7D9A"/>
    <w:rsid w:val="00BC6CCD"/>
    <w:rsid w:val="00BD1D1A"/>
    <w:rsid w:val="00BE27BC"/>
    <w:rsid w:val="00BF3F6E"/>
    <w:rsid w:val="00BF645F"/>
    <w:rsid w:val="00BF67E3"/>
    <w:rsid w:val="00BF6BAD"/>
    <w:rsid w:val="00C072B7"/>
    <w:rsid w:val="00C072BE"/>
    <w:rsid w:val="00C2043C"/>
    <w:rsid w:val="00C364CF"/>
    <w:rsid w:val="00C3747D"/>
    <w:rsid w:val="00C452E1"/>
    <w:rsid w:val="00CA605A"/>
    <w:rsid w:val="00CC471F"/>
    <w:rsid w:val="00CD2D98"/>
    <w:rsid w:val="00CD65D7"/>
    <w:rsid w:val="00CE5933"/>
    <w:rsid w:val="00CF2F9A"/>
    <w:rsid w:val="00D00B32"/>
    <w:rsid w:val="00D06C2D"/>
    <w:rsid w:val="00D11044"/>
    <w:rsid w:val="00D236E8"/>
    <w:rsid w:val="00D36897"/>
    <w:rsid w:val="00D724CD"/>
    <w:rsid w:val="00DA0382"/>
    <w:rsid w:val="00DB2D4F"/>
    <w:rsid w:val="00DC1830"/>
    <w:rsid w:val="00DE795C"/>
    <w:rsid w:val="00DF6B62"/>
    <w:rsid w:val="00E0048F"/>
    <w:rsid w:val="00E111CA"/>
    <w:rsid w:val="00E11568"/>
    <w:rsid w:val="00E12185"/>
    <w:rsid w:val="00E12554"/>
    <w:rsid w:val="00E1299F"/>
    <w:rsid w:val="00E1692A"/>
    <w:rsid w:val="00E2045B"/>
    <w:rsid w:val="00E27864"/>
    <w:rsid w:val="00E41DB7"/>
    <w:rsid w:val="00E71EC6"/>
    <w:rsid w:val="00E91B88"/>
    <w:rsid w:val="00EA07B2"/>
    <w:rsid w:val="00EB1D72"/>
    <w:rsid w:val="00EC356C"/>
    <w:rsid w:val="00EC6FAF"/>
    <w:rsid w:val="00EC7841"/>
    <w:rsid w:val="00ED0FD0"/>
    <w:rsid w:val="00ED20E4"/>
    <w:rsid w:val="00ED6402"/>
    <w:rsid w:val="00EE276F"/>
    <w:rsid w:val="00EE3A08"/>
    <w:rsid w:val="00EF09FD"/>
    <w:rsid w:val="00EF2BC6"/>
    <w:rsid w:val="00F241E2"/>
    <w:rsid w:val="00F44570"/>
    <w:rsid w:val="00F44DA9"/>
    <w:rsid w:val="00F45457"/>
    <w:rsid w:val="00F50C21"/>
    <w:rsid w:val="00F577D3"/>
    <w:rsid w:val="00F635A6"/>
    <w:rsid w:val="00F657A0"/>
    <w:rsid w:val="00F734F8"/>
    <w:rsid w:val="00F84415"/>
    <w:rsid w:val="00F97084"/>
    <w:rsid w:val="00FA748A"/>
    <w:rsid w:val="00FD4940"/>
    <w:rsid w:val="00FE4852"/>
    <w:rsid w:val="00FE4C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4FD7"/>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hyperlink" Target="mailto:iod@pomorskie.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row@pomorskie.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hyperlink" Target="mailto:biuro@sgr.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1128F-154D-4FB6-A5AF-964F65C19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1922</Words>
  <Characters>11534</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Słowińska Grupa Rybacka</cp:lastModifiedBy>
  <cp:revision>4</cp:revision>
  <cp:lastPrinted>2018-05-23T12:56:00Z</cp:lastPrinted>
  <dcterms:created xsi:type="dcterms:W3CDTF">2019-08-28T07:42:00Z</dcterms:created>
  <dcterms:modified xsi:type="dcterms:W3CDTF">2021-03-09T08:12:00Z</dcterms:modified>
</cp:coreProperties>
</file>