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9E4C6" w14:textId="77777777" w:rsidR="000677A8" w:rsidRDefault="000677A8" w:rsidP="00446A87">
      <w:pPr>
        <w:pStyle w:val="RozporzdzenieumowaZnak"/>
        <w:widowControl w:val="0"/>
        <w:spacing w:before="0"/>
      </w:pPr>
      <w:bookmarkStart w:id="0" w:name="_GoBack"/>
      <w:bookmarkEnd w:id="0"/>
    </w:p>
    <w:p w14:paraId="09CC4EDF" w14:textId="77777777" w:rsidR="001C120C" w:rsidRDefault="001C120C" w:rsidP="00446A87">
      <w:pPr>
        <w:pStyle w:val="RozporzdzenieumowaZnak"/>
        <w:widowControl w:val="0"/>
        <w:spacing w:before="0"/>
      </w:pPr>
    </w:p>
    <w:p w14:paraId="399A7DE3" w14:textId="77777777" w:rsidR="00086A29" w:rsidRPr="0079415D" w:rsidRDefault="00164DF9" w:rsidP="00446A87">
      <w:pPr>
        <w:pStyle w:val="RozporzdzenieumowaZnak"/>
        <w:widowControl w:val="0"/>
        <w:spacing w:before="0"/>
      </w:pPr>
      <w:r w:rsidRPr="0079415D">
        <w:t xml:space="preserve">Umowa o przyznaniu pomocy </w:t>
      </w:r>
      <w:r w:rsidR="00BC5D55" w:rsidRPr="0079415D">
        <w:t>N</w:t>
      </w:r>
      <w:r w:rsidRPr="0079415D">
        <w:t>r ……</w:t>
      </w:r>
    </w:p>
    <w:p w14:paraId="76DC2DFA" w14:textId="77777777" w:rsidR="00FD5D70" w:rsidRPr="0079415D" w:rsidRDefault="00FD5D70" w:rsidP="00446A87">
      <w:pPr>
        <w:pStyle w:val="RozporzdzenieumowaZnak"/>
        <w:widowControl w:val="0"/>
        <w:spacing w:before="0"/>
      </w:pPr>
    </w:p>
    <w:p w14:paraId="77DCB8B8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zawarta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</w:t>
      </w:r>
      <w:r w:rsidR="00FA4030" w:rsidRPr="0079415D">
        <w:rPr>
          <w:rFonts w:ascii="Times New Roman" w:hAnsi="Times New Roman"/>
          <w:sz w:val="24"/>
          <w:szCs w:val="24"/>
        </w:rPr>
        <w:t xml:space="preserve">..........20…….. r.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57ED1" w:rsidRPr="0079415D">
        <w:rPr>
          <w:rFonts w:ascii="Times New Roman" w:hAnsi="Times New Roman"/>
          <w:sz w:val="24"/>
          <w:szCs w:val="24"/>
        </w:rPr>
        <w:t>..................................................</w:t>
      </w:r>
      <w:r w:rsidR="00FA4030" w:rsidRPr="0079415D">
        <w:rPr>
          <w:rFonts w:ascii="Times New Roman" w:hAnsi="Times New Roman"/>
          <w:sz w:val="24"/>
          <w:szCs w:val="24"/>
        </w:rPr>
        <w:t>..................</w:t>
      </w:r>
      <w:r w:rsidR="00657ED1" w:rsidRPr="0079415D">
        <w:rPr>
          <w:rFonts w:ascii="Times New Roman" w:hAnsi="Times New Roman"/>
          <w:sz w:val="24"/>
          <w:szCs w:val="24"/>
        </w:rPr>
        <w:t>...</w:t>
      </w:r>
    </w:p>
    <w:p w14:paraId="69A75012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pomiędzy</w:t>
      </w:r>
    </w:p>
    <w:p w14:paraId="52B7ABAA" w14:textId="77777777" w:rsidR="00525A3B" w:rsidRPr="0079415D" w:rsidRDefault="00525A3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Województwem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6B3AF1" w:rsidRPr="0079415D">
        <w:rPr>
          <w:rFonts w:ascii="Times New Roman" w:hAnsi="Times New Roman"/>
          <w:sz w:val="24"/>
          <w:szCs w:val="24"/>
        </w:rPr>
        <w:t>.........</w:t>
      </w:r>
      <w:r w:rsidR="00F807DB" w:rsidRPr="0079415D">
        <w:rPr>
          <w:rFonts w:ascii="Times New Roman" w:hAnsi="Times New Roman"/>
          <w:sz w:val="24"/>
          <w:szCs w:val="24"/>
        </w:rPr>
        <w:t>......................</w:t>
      </w:r>
      <w:r w:rsidR="005630E0" w:rsidRPr="0079415D">
        <w:rPr>
          <w:rFonts w:ascii="Times New Roman" w:hAnsi="Times New Roman"/>
          <w:sz w:val="24"/>
          <w:szCs w:val="24"/>
        </w:rPr>
        <w:t>....</w:t>
      </w:r>
      <w:r w:rsidR="005F79CC" w:rsidRPr="0079415D">
        <w:rPr>
          <w:rFonts w:ascii="Times New Roman" w:hAnsi="Times New Roman"/>
          <w:sz w:val="24"/>
          <w:szCs w:val="24"/>
        </w:rPr>
        <w:t>....................................</w:t>
      </w:r>
      <w:r w:rsidRPr="0079415D">
        <w:rPr>
          <w:rFonts w:ascii="Times New Roman" w:hAnsi="Times New Roman"/>
          <w:sz w:val="24"/>
          <w:szCs w:val="24"/>
        </w:rPr>
        <w:t>...............................................</w:t>
      </w:r>
      <w:r w:rsidR="005F79CC" w:rsidRPr="0079415D">
        <w:rPr>
          <w:rFonts w:ascii="Times New Roman" w:hAnsi="Times New Roman"/>
          <w:sz w:val="24"/>
          <w:szCs w:val="24"/>
        </w:rPr>
        <w:t>....</w:t>
      </w:r>
      <w:r w:rsidR="006B3AF1" w:rsidRPr="0079415D">
        <w:rPr>
          <w:rFonts w:ascii="Times New Roman" w:hAnsi="Times New Roman"/>
          <w:sz w:val="24"/>
          <w:szCs w:val="24"/>
        </w:rPr>
        <w:t xml:space="preserve">, </w:t>
      </w:r>
    </w:p>
    <w:p w14:paraId="6B416C86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siedzibą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FA4030" w:rsidRPr="0079415D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5630E0" w:rsidRPr="0079415D">
        <w:rPr>
          <w:rFonts w:ascii="Times New Roman" w:hAnsi="Times New Roman"/>
          <w:sz w:val="24"/>
          <w:szCs w:val="24"/>
        </w:rPr>
        <w:t>.</w:t>
      </w:r>
      <w:r w:rsidRPr="0079415D">
        <w:rPr>
          <w:rFonts w:ascii="Times New Roman" w:hAnsi="Times New Roman"/>
          <w:sz w:val="24"/>
          <w:szCs w:val="24"/>
        </w:rPr>
        <w:t>,</w:t>
      </w:r>
    </w:p>
    <w:p w14:paraId="47ED53BB" w14:textId="77777777" w:rsidR="00164DF9" w:rsidRPr="0079415D" w:rsidRDefault="00F133E0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 xml:space="preserve">reprezentowanym przez Zarząd Województwa, </w:t>
      </w:r>
      <w:r w:rsidR="00164DF9" w:rsidRPr="0079415D">
        <w:rPr>
          <w:rFonts w:ascii="Times New Roman" w:hAnsi="Times New Roman"/>
          <w:sz w:val="24"/>
          <w:szCs w:val="24"/>
        </w:rPr>
        <w:t>zwanym dalej „Zarządem Województwa”,</w:t>
      </w:r>
      <w:r w:rsidR="006E05CE" w:rsidRPr="0079415D">
        <w:rPr>
          <w:rFonts w:ascii="Times New Roman" w:hAnsi="Times New Roman"/>
          <w:sz w:val="24"/>
          <w:szCs w:val="24"/>
        </w:rPr>
        <w:t xml:space="preserve"> </w:t>
      </w:r>
      <w:r w:rsidR="0055547E" w:rsidRPr="0079415D">
        <w:rPr>
          <w:rFonts w:ascii="Times New Roman" w:hAnsi="Times New Roman"/>
          <w:sz w:val="24"/>
          <w:szCs w:val="24"/>
        </w:rPr>
        <w:br/>
      </w:r>
      <w:r w:rsidR="006E05CE" w:rsidRPr="0079415D">
        <w:rPr>
          <w:rFonts w:ascii="Times New Roman" w:hAnsi="Times New Roman"/>
          <w:sz w:val="24"/>
          <w:szCs w:val="24"/>
        </w:rPr>
        <w:t>w imieniu którego działają</w:t>
      </w:r>
      <w:r w:rsidR="00164DF9" w:rsidRPr="0079415D">
        <w:rPr>
          <w:rFonts w:ascii="Times New Roman" w:hAnsi="Times New Roman"/>
          <w:sz w:val="24"/>
          <w:szCs w:val="24"/>
        </w:rPr>
        <w:t>:</w:t>
      </w:r>
    </w:p>
    <w:p w14:paraId="76B1FAEE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24F48009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52E0B19C" w14:textId="77777777" w:rsidR="00E255BC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a</w:t>
      </w:r>
    </w:p>
    <w:p w14:paraId="110A8D6F" w14:textId="77777777" w:rsidR="00C14E50" w:rsidRPr="0079415D" w:rsidRDefault="00FC5A6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.</w:t>
      </w:r>
      <w:r w:rsidR="00E255BC" w:rsidRPr="0079415D">
        <w:rPr>
          <w:rFonts w:ascii="Times New Roman" w:hAnsi="Times New Roman"/>
          <w:sz w:val="24"/>
          <w:szCs w:val="24"/>
        </w:rPr>
        <w:t>………………..</w:t>
      </w:r>
      <w:r w:rsidR="00F807DB" w:rsidRPr="0079415D">
        <w:rPr>
          <w:rFonts w:ascii="Times New Roman" w:hAnsi="Times New Roman"/>
          <w:sz w:val="24"/>
          <w:szCs w:val="24"/>
        </w:rPr>
        <w:t>……..………………………………………………………..…………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5630E0" w:rsidRPr="0079415D">
        <w:rPr>
          <w:rFonts w:ascii="Times New Roman" w:hAnsi="Times New Roman"/>
          <w:sz w:val="24"/>
          <w:szCs w:val="24"/>
        </w:rPr>
        <w:t>...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F807DB" w:rsidRPr="0079415D">
        <w:rPr>
          <w:rFonts w:ascii="Times New Roman" w:hAnsi="Times New Roman"/>
          <w:sz w:val="24"/>
          <w:szCs w:val="24"/>
        </w:rPr>
        <w:t>……………………………………………………………..………</w:t>
      </w:r>
      <w:r w:rsidR="00C14E50" w:rsidRPr="0079415D">
        <w:rPr>
          <w:rFonts w:ascii="Times New Roman" w:hAnsi="Times New Roman"/>
          <w:sz w:val="24"/>
          <w:szCs w:val="24"/>
        </w:rPr>
        <w:t>……</w:t>
      </w:r>
      <w:r w:rsidR="00E13F12" w:rsidRPr="0079415D">
        <w:rPr>
          <w:rFonts w:ascii="Times New Roman" w:hAnsi="Times New Roman"/>
          <w:sz w:val="24"/>
          <w:szCs w:val="24"/>
        </w:rPr>
        <w:t>………………………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9F1E98" w:rsidRPr="0079415D">
        <w:rPr>
          <w:rFonts w:ascii="Times New Roman" w:hAnsi="Times New Roman"/>
          <w:sz w:val="24"/>
          <w:szCs w:val="24"/>
        </w:rPr>
        <w:br/>
      </w:r>
      <w:r w:rsidR="005C098A" w:rsidRPr="0079415D">
        <w:rPr>
          <w:rFonts w:ascii="Times New Roman" w:hAnsi="Times New Roman"/>
          <w:sz w:val="24"/>
          <w:szCs w:val="24"/>
        </w:rPr>
        <w:t>zamieszkałym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5C098A" w:rsidRPr="0079415D">
        <w:rPr>
          <w:rFonts w:ascii="Times New Roman" w:hAnsi="Times New Roman"/>
          <w:sz w:val="24"/>
          <w:szCs w:val="24"/>
        </w:rPr>
        <w:t>(-ą)</w:t>
      </w:r>
      <w:r w:rsidR="0007521B" w:rsidRPr="0079415D">
        <w:rPr>
          <w:rStyle w:val="Odwoanieprzypisudolnego"/>
        </w:rPr>
        <w:footnoteReference w:id="2"/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…………</w:t>
      </w:r>
      <w:r w:rsidR="007E28E9" w:rsidRPr="0079415D">
        <w:rPr>
          <w:rFonts w:ascii="Times New Roman" w:hAnsi="Times New Roman"/>
          <w:sz w:val="24"/>
          <w:szCs w:val="24"/>
        </w:rPr>
        <w:t>…………………</w:t>
      </w:r>
      <w:r w:rsidR="00C14E50" w:rsidRPr="0079415D">
        <w:rPr>
          <w:rFonts w:ascii="Times New Roman" w:hAnsi="Times New Roman"/>
          <w:sz w:val="24"/>
          <w:szCs w:val="24"/>
        </w:rPr>
        <w:t>……………....….…..,</w:t>
      </w:r>
    </w:p>
    <w:p w14:paraId="5CE0940B" w14:textId="77777777" w:rsidR="001B1A1A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NIP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……………………………….</w:t>
      </w:r>
      <w:r w:rsidRPr="0079415D">
        <w:rPr>
          <w:rFonts w:ascii="Times New Roman" w:hAnsi="Times New Roman"/>
          <w:sz w:val="24"/>
          <w:szCs w:val="24"/>
        </w:rPr>
        <w:tab/>
      </w:r>
      <w:r w:rsidRPr="0079415D">
        <w:rPr>
          <w:rFonts w:ascii="Times New Roman" w:hAnsi="Times New Roman"/>
          <w:sz w:val="24"/>
          <w:szCs w:val="24"/>
        </w:rPr>
        <w:tab/>
      </w:r>
      <w:r w:rsidR="00E13F12" w:rsidRPr="0079415D">
        <w:rPr>
          <w:rFonts w:ascii="Times New Roman" w:hAnsi="Times New Roman"/>
          <w:sz w:val="24"/>
          <w:szCs w:val="24"/>
        </w:rPr>
        <w:br/>
      </w:r>
      <w:r w:rsidR="004932FF" w:rsidRPr="0079415D">
        <w:rPr>
          <w:rFonts w:ascii="Times New Roman" w:hAnsi="Times New Roman"/>
          <w:sz w:val="24"/>
          <w:szCs w:val="24"/>
        </w:rPr>
        <w:t>PESEL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1B1A1A" w:rsidRPr="0079415D">
        <w:rPr>
          <w:rFonts w:ascii="Times New Roman" w:hAnsi="Times New Roman"/>
          <w:sz w:val="24"/>
          <w:szCs w:val="24"/>
        </w:rPr>
        <w:t xml:space="preserve"> </w:t>
      </w:r>
      <w:r w:rsidR="004932FF" w:rsidRPr="0079415D">
        <w:rPr>
          <w:rFonts w:ascii="Times New Roman" w:hAnsi="Times New Roman"/>
          <w:sz w:val="24"/>
          <w:szCs w:val="24"/>
        </w:rPr>
        <w:t>…………………………….</w:t>
      </w:r>
    </w:p>
    <w:p w14:paraId="2E9C5718" w14:textId="77777777" w:rsidR="00C14388" w:rsidRPr="0079415D" w:rsidRDefault="001B1A1A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REGON</w:t>
      </w:r>
      <w:r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Pr="0079415D">
        <w:rPr>
          <w:rFonts w:ascii="Times New Roman" w:hAnsi="Times New Roman"/>
          <w:sz w:val="24"/>
          <w:szCs w:val="24"/>
        </w:rPr>
        <w:t>……………………………</w:t>
      </w:r>
      <w:r w:rsidR="0032522C" w:rsidRPr="0079415D">
        <w:rPr>
          <w:rFonts w:ascii="Times New Roman" w:hAnsi="Times New Roman"/>
          <w:sz w:val="24"/>
          <w:szCs w:val="24"/>
        </w:rPr>
        <w:t>legitymującym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32522C" w:rsidRPr="0079415D">
        <w:rPr>
          <w:rFonts w:ascii="Times New Roman" w:hAnsi="Times New Roman"/>
          <w:sz w:val="24"/>
          <w:szCs w:val="24"/>
        </w:rPr>
        <w:t>się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9F1E98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32522C" w:rsidRPr="0079415D">
        <w:rPr>
          <w:rFonts w:ascii="Times New Roman" w:hAnsi="Times New Roman"/>
          <w:sz w:val="24"/>
          <w:szCs w:val="24"/>
        </w:rPr>
        <w:t>…………</w:t>
      </w:r>
      <w:r w:rsidR="001A7908" w:rsidRPr="0079415D">
        <w:rPr>
          <w:rFonts w:ascii="Times New Roman" w:hAnsi="Times New Roman"/>
          <w:sz w:val="24"/>
          <w:szCs w:val="24"/>
        </w:rPr>
        <w:t>………..</w:t>
      </w:r>
      <w:r w:rsidR="0032522C" w:rsidRPr="0079415D">
        <w:rPr>
          <w:rFonts w:ascii="Times New Roman" w:hAnsi="Times New Roman"/>
          <w:sz w:val="24"/>
          <w:szCs w:val="24"/>
        </w:rPr>
        <w:t>…</w:t>
      </w:r>
      <w:r w:rsidR="001A7908" w:rsidRPr="0079415D">
        <w:rPr>
          <w:rFonts w:ascii="Times New Roman" w:hAnsi="Times New Roman"/>
          <w:sz w:val="24"/>
          <w:szCs w:val="24"/>
        </w:rPr>
        <w:t>…</w:t>
      </w:r>
      <w:r w:rsidR="0032522C" w:rsidRPr="0079415D">
        <w:rPr>
          <w:rFonts w:ascii="Times New Roman" w:hAnsi="Times New Roman"/>
          <w:sz w:val="24"/>
          <w:szCs w:val="24"/>
        </w:rPr>
        <w:t>………….</w:t>
      </w:r>
    </w:p>
    <w:p w14:paraId="3EC5F92D" w14:textId="77777777" w:rsidR="00C14E50" w:rsidRPr="0079415D" w:rsidRDefault="000677A8" w:rsidP="00446A87">
      <w:pPr>
        <w:widowControl w:val="0"/>
        <w:ind w:left="141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C14388" w:rsidRPr="0079415D">
        <w:rPr>
          <w:rFonts w:ascii="Times New Roman" w:hAnsi="Times New Roman"/>
          <w:sz w:val="20"/>
          <w:szCs w:val="20"/>
        </w:rPr>
        <w:t>(seria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i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nr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dokumentu</w:t>
      </w:r>
      <w:r w:rsidR="00074D92" w:rsidRPr="0079415D">
        <w:rPr>
          <w:rFonts w:ascii="Times New Roman" w:hAnsi="Times New Roman"/>
          <w:sz w:val="20"/>
          <w:szCs w:val="20"/>
        </w:rPr>
        <w:t xml:space="preserve"> </w:t>
      </w:r>
      <w:r w:rsidR="00C14388" w:rsidRPr="0079415D">
        <w:rPr>
          <w:rFonts w:ascii="Times New Roman" w:hAnsi="Times New Roman"/>
          <w:sz w:val="20"/>
          <w:szCs w:val="20"/>
        </w:rPr>
        <w:t>tożsamości)</w:t>
      </w:r>
    </w:p>
    <w:p w14:paraId="4BF51BCC" w14:textId="77777777" w:rsidR="00561AF7" w:rsidRPr="0079415D" w:rsidRDefault="00561AF7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zwanym dalej „Beneficjentem”</w:t>
      </w:r>
    </w:p>
    <w:p w14:paraId="153842E5" w14:textId="77777777" w:rsidR="00C14E50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reprezentowanym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przez:</w:t>
      </w:r>
      <w:r w:rsidR="0007521B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6B003E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5F51513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6366FD8" w14:textId="77777777" w:rsidR="00672A3E" w:rsidRPr="0079415D" w:rsidRDefault="00672A3E" w:rsidP="00446A87">
      <w:pPr>
        <w:widowControl w:val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przedłożonego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dokumentu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upoważniającego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B3F" w:rsidRPr="0079415D">
        <w:rPr>
          <w:rFonts w:ascii="Times New Roman" w:eastAsia="Times New Roman" w:hAnsi="Times New Roman"/>
          <w:sz w:val="24"/>
          <w:szCs w:val="24"/>
          <w:lang w:eastAsia="pl-PL"/>
        </w:rPr>
        <w:t>zawarcia umowy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którego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kopię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4030"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>łączono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86D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C616CA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1715F" w:rsidRPr="0079415D">
        <w:rPr>
          <w:rStyle w:val="Odwoanieprzypisudolnego"/>
          <w:rFonts w:eastAsia="Times New Roman"/>
          <w:lang w:eastAsia="pl-PL"/>
        </w:rPr>
        <w:footnoteReference w:id="3"/>
      </w:r>
      <w:r w:rsidR="0035760F" w:rsidRPr="0079415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</w:p>
    <w:p w14:paraId="716D6132" w14:textId="77777777" w:rsidR="004F1CB8" w:rsidRPr="0079415D" w:rsidRDefault="004F1CB8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6B00E" w14:textId="4C449433" w:rsidR="00C90220" w:rsidRPr="0079415D" w:rsidRDefault="0007521B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podstawie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art.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34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1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ustawy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lutego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2015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wspieraniu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udziałem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środków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Europejskiego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Funduszu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Rolnego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rzecz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ramach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Programu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lata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2014</w:t>
      </w:r>
      <w:r w:rsidR="008D2A62" w:rsidRPr="0079415D">
        <w:t>–</w:t>
      </w:r>
      <w:r w:rsidRPr="0079415D">
        <w:rPr>
          <w:rFonts w:ascii="Times New Roman" w:hAnsi="Times New Roman"/>
          <w:sz w:val="24"/>
          <w:szCs w:val="24"/>
        </w:rPr>
        <w:t>2020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(Dz.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82C80">
        <w:rPr>
          <w:rFonts w:ascii="Times New Roman" w:hAnsi="Times New Roman"/>
          <w:sz w:val="24"/>
          <w:szCs w:val="24"/>
        </w:rPr>
        <w:br/>
      </w:r>
      <w:r w:rsidR="008744C4">
        <w:rPr>
          <w:rFonts w:ascii="Times New Roman" w:hAnsi="Times New Roman"/>
          <w:sz w:val="24"/>
          <w:szCs w:val="24"/>
        </w:rPr>
        <w:t xml:space="preserve">z </w:t>
      </w:r>
      <w:r w:rsidR="000677A8" w:rsidRPr="008B6B28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 w:rsidR="000677A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D2A6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77A8" w:rsidRPr="008B6B28">
        <w:rPr>
          <w:rFonts w:ascii="Times New Roman" w:eastAsia="Times New Roman" w:hAnsi="Times New Roman"/>
          <w:sz w:val="24"/>
          <w:szCs w:val="24"/>
          <w:lang w:eastAsia="pl-PL"/>
        </w:rPr>
        <w:t>r. poz.</w:t>
      </w:r>
      <w:r w:rsidR="000677A8">
        <w:rPr>
          <w:rFonts w:ascii="Times New Roman" w:eastAsia="Times New Roman" w:hAnsi="Times New Roman"/>
          <w:sz w:val="24"/>
          <w:szCs w:val="24"/>
          <w:lang w:eastAsia="pl-PL"/>
        </w:rPr>
        <w:t xml:space="preserve"> 627</w:t>
      </w:r>
      <w:r w:rsidRPr="0079415D">
        <w:rPr>
          <w:rFonts w:ascii="Times New Roman" w:hAnsi="Times New Roman"/>
          <w:sz w:val="24"/>
          <w:szCs w:val="24"/>
        </w:rPr>
        <w:t>),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Strony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postanawiają,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co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następuje:</w:t>
      </w:r>
    </w:p>
    <w:p w14:paraId="290CCA5A" w14:textId="77777777" w:rsidR="000E081F" w:rsidRPr="0079415D" w:rsidRDefault="000E081F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ABB9A30" w14:textId="77777777" w:rsidR="00C90220" w:rsidRPr="0079415D" w:rsidRDefault="00C90220" w:rsidP="000E081F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</w:p>
    <w:p w14:paraId="3A1705D2" w14:textId="77777777" w:rsidR="00BA5E52" w:rsidRPr="0079415D" w:rsidRDefault="00BA5E52" w:rsidP="00446A87">
      <w:pPr>
        <w:pStyle w:val="Ustp0"/>
        <w:keepLines w:val="0"/>
        <w:widowControl w:val="0"/>
        <w:spacing w:before="0" w:after="120"/>
        <w:jc w:val="center"/>
        <w:rPr>
          <w:b/>
          <w:sz w:val="24"/>
          <w:szCs w:val="24"/>
        </w:rPr>
      </w:pPr>
      <w:r w:rsidRPr="0079415D">
        <w:rPr>
          <w:b/>
          <w:sz w:val="24"/>
          <w:szCs w:val="24"/>
        </w:rPr>
        <w:t>Określenia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i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skróty</w:t>
      </w:r>
    </w:p>
    <w:p w14:paraId="20470FB9" w14:textId="77777777" w:rsidR="006F064D" w:rsidRPr="0079415D" w:rsidRDefault="00FB0F80" w:rsidP="00446A87">
      <w:pPr>
        <w:pStyle w:val="Ustp0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Poniższe ok</w:t>
      </w:r>
      <w:r w:rsidR="00C34E75" w:rsidRPr="0079415D">
        <w:rPr>
          <w:sz w:val="24"/>
          <w:szCs w:val="24"/>
        </w:rPr>
        <w:t>reślenia w rozumieniu</w:t>
      </w:r>
      <w:r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umow</w:t>
      </w:r>
      <w:r w:rsidRPr="0079415D">
        <w:rPr>
          <w:sz w:val="24"/>
          <w:szCs w:val="24"/>
        </w:rPr>
        <w:t>y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przyznaniu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pomocy,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zwanej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dalej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„umową”,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oznaczają:</w:t>
      </w:r>
    </w:p>
    <w:p w14:paraId="6132FC27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Agencja – Agencję Restrukturyzacji i Modernizacji Rolnictwa, która pełni rolę agencji płatniczej, w rozumieniu art. 7 rozporządzenia Parlamentu Europejskiego i Rady (UE) nr 1306/2013 z dnia 17 grudnia 2013 r. w sprawie finansowania wspólnej polityki rolnej, zarządzania nią i monitorowania jej oraz </w:t>
      </w:r>
      <w:r w:rsidR="00085E42" w:rsidRPr="0079415D">
        <w:t xml:space="preserve">uchylającego </w:t>
      </w:r>
      <w:r w:rsidRPr="0079415D">
        <w:t>rozporządzenia Rady (EWG) nr 352/78, (WE) nr 165/94, (WE) nr 2799/98, (WE) nr 814/2000, (WE) nr 1290/2005 i</w:t>
      </w:r>
      <w:r w:rsidR="002F7C6D" w:rsidRPr="0079415D">
        <w:t> </w:t>
      </w:r>
      <w:r w:rsidRPr="0079415D">
        <w:t>(WE) nr 485/2008 (Dz. Urz. UE L 347 z 20.12.2013, str. 549, z późn. zm.);</w:t>
      </w:r>
    </w:p>
    <w:p w14:paraId="7C005D19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CEIDG </w:t>
      </w:r>
      <w:r w:rsidR="002F7C6D" w:rsidRPr="0079415D">
        <w:t>–</w:t>
      </w:r>
      <w:r w:rsidRPr="0079415D">
        <w:t xml:space="preserve"> </w:t>
      </w:r>
      <w:r w:rsidR="005652B4" w:rsidRPr="00E23F1A">
        <w:t xml:space="preserve">Centralną Ewidencję i Informację o Działalności Gospodarczej, o której mowa w ustawie z dnia </w:t>
      </w:r>
      <w:r w:rsidR="005652B4" w:rsidRPr="0034204C">
        <w:rPr>
          <w:rStyle w:val="h2"/>
        </w:rPr>
        <w:t xml:space="preserve">6 marca 2018 r. o Centralnej Ewidencji i Informacji o Działalności </w:t>
      </w:r>
      <w:r w:rsidR="005652B4" w:rsidRPr="0034204C">
        <w:rPr>
          <w:rStyle w:val="h2"/>
        </w:rPr>
        <w:lastRenderedPageBreak/>
        <w:t>Gospodarczej i Punkcie Informacji dla Przedsiębiorcy (Dz. U. poz. 647</w:t>
      </w:r>
      <w:r w:rsidR="005652B4">
        <w:rPr>
          <w:rStyle w:val="h2"/>
        </w:rPr>
        <w:t xml:space="preserve">) </w:t>
      </w:r>
      <w:r w:rsidR="005652B4" w:rsidRPr="00E23F1A">
        <w:t>– bazę przedsiębiorców prowadzoną w systemie teleinformatycznym przez ministra właściwego do spraw gospodarki</w:t>
      </w:r>
      <w:r w:rsidRPr="0079415D">
        <w:t>;</w:t>
      </w:r>
    </w:p>
    <w:p w14:paraId="35008EBB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EFRROW – Europejski Fundusz Rolny na rzecz Rozwoju Obszarów Wiejskich;</w:t>
      </w:r>
    </w:p>
    <w:p w14:paraId="71705F24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L</w:t>
      </w:r>
      <w:r w:rsidR="005652B4">
        <w:t xml:space="preserve">GD </w:t>
      </w:r>
      <w:r w:rsidRPr="0079415D">
        <w:t xml:space="preserve">– </w:t>
      </w:r>
      <w:r w:rsidR="00177968" w:rsidRPr="0079415D">
        <w:t>………………</w:t>
      </w:r>
      <w:r w:rsidR="00DA3A5A">
        <w:t>…………</w:t>
      </w:r>
      <w:r w:rsidR="00177968" w:rsidRPr="0079415D">
        <w:t>……………………………………………….……</w:t>
      </w:r>
      <w:r w:rsidR="00F9691F">
        <w:t>….</w:t>
      </w:r>
      <w:r w:rsidR="00122543" w:rsidRPr="0079415D">
        <w:t>…</w:t>
      </w:r>
      <w:r w:rsidR="00177968" w:rsidRPr="0079415D">
        <w:t xml:space="preserve"> </w:t>
      </w:r>
      <w:r w:rsidR="00EF43BB" w:rsidRPr="0079415D">
        <w:t>;</w:t>
      </w:r>
    </w:p>
    <w:p w14:paraId="7EFEE5A8" w14:textId="77777777" w:rsidR="00177968" w:rsidRPr="00213B8A" w:rsidRDefault="005652B4" w:rsidP="00DA3A5A">
      <w:pPr>
        <w:pStyle w:val="Umowa"/>
        <w:numPr>
          <w:ilvl w:val="0"/>
          <w:numId w:val="0"/>
        </w:numPr>
        <w:ind w:left="426" w:hanging="426"/>
        <w:jc w:val="center"/>
        <w:rPr>
          <w:i/>
        </w:rPr>
      </w:pPr>
      <w:r>
        <w:rPr>
          <w:i/>
        </w:rPr>
        <w:t xml:space="preserve">                              </w:t>
      </w:r>
      <w:r w:rsidR="00177968" w:rsidRPr="00213B8A">
        <w:rPr>
          <w:i/>
        </w:rPr>
        <w:t>(nazwa lokalnej grupy działania, która dokonała wyboru operacji)</w:t>
      </w:r>
    </w:p>
    <w:p w14:paraId="13BD485C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LSR – </w:t>
      </w:r>
      <w:r w:rsidR="005852D5" w:rsidRPr="00DA0276">
        <w:t xml:space="preserve">strategię rozwoju lokalnego kierowanego przez społeczność, o której mowa w art. 1 pkt 2 lit. b ustawy z dnia 20 lutego 2015 r. o rozwoju lokalnym z udziałem lokalnej społeczności (Dz. U. </w:t>
      </w:r>
      <w:r w:rsidR="000677A8">
        <w:t>z 2018 r. poz. 140</w:t>
      </w:r>
      <w:r w:rsidR="005852D5" w:rsidRPr="00DA0276">
        <w:t>)</w:t>
      </w:r>
      <w:r w:rsidR="00AB0932" w:rsidRPr="0079415D">
        <w:t>;</w:t>
      </w:r>
    </w:p>
    <w:p w14:paraId="5F8D9B4E" w14:textId="77777777" w:rsidR="00C75830" w:rsidRPr="0079415D" w:rsidRDefault="00EF43BB" w:rsidP="00DA3A5A">
      <w:pPr>
        <w:pStyle w:val="Umowa"/>
        <w:numPr>
          <w:ilvl w:val="0"/>
          <w:numId w:val="58"/>
        </w:numPr>
        <w:ind w:left="426" w:hanging="426"/>
      </w:pPr>
      <w:r w:rsidRPr="0079415D">
        <w:t>o</w:t>
      </w:r>
      <w:r w:rsidR="00561AF7" w:rsidRPr="0079415D">
        <w:t>peracja</w:t>
      </w:r>
      <w:r w:rsidRPr="0079415D">
        <w:t xml:space="preserve"> – </w:t>
      </w:r>
      <w:r w:rsidR="00757885" w:rsidRPr="0079415D">
        <w:rPr>
          <w:rFonts w:eastAsia="Calibri"/>
        </w:rPr>
        <w:t>projekt, umowa, przedsięwzięcie lub inwestycja/inwestycje</w:t>
      </w:r>
      <w:r w:rsidR="00757885" w:rsidRPr="0079415D" w:rsidDel="006F1B8F">
        <w:rPr>
          <w:rFonts w:eastAsia="Calibri"/>
        </w:rPr>
        <w:t xml:space="preserve"> </w:t>
      </w:r>
      <w:r w:rsidR="00757885" w:rsidRPr="0079415D">
        <w:rPr>
          <w:rFonts w:eastAsia="Calibri"/>
        </w:rPr>
        <w:t>realizowane przez Beneficjenta w ramach poddziałania „</w:t>
      </w:r>
      <w:r w:rsidR="00CB68DA" w:rsidRPr="0079415D">
        <w:t xml:space="preserve">Wsparcie na wdrażanie operacji w ramach strategii rozwoju lokalnego kierowanego przez społeczność”, </w:t>
      </w:r>
      <w:r w:rsidR="00CF61E8" w:rsidRPr="0079415D">
        <w:t xml:space="preserve">zgodnie z kryteriami ustanowionymi w Programie Rozwoju Obszarów Wiejskich na lata 2014–2020 oraz w sposób pozwalający na osiągnięcie celów poddziałania określonych w </w:t>
      </w:r>
      <w:r w:rsidR="00A34AA4" w:rsidRPr="0079415D">
        <w:t>tym</w:t>
      </w:r>
      <w:r w:rsidR="006778C9" w:rsidRPr="0079415D">
        <w:t xml:space="preserve"> </w:t>
      </w:r>
      <w:r w:rsidR="00CF61E8" w:rsidRPr="0079415D">
        <w:t>Programie</w:t>
      </w:r>
      <w:r w:rsidR="006778C9" w:rsidRPr="0079415D">
        <w:t>;</w:t>
      </w:r>
    </w:p>
    <w:p w14:paraId="568BEDC7" w14:textId="7DF657F1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pomoc – </w:t>
      </w:r>
      <w:r w:rsidR="00E504C7" w:rsidRPr="0079415D">
        <w:t xml:space="preserve">pomoc finansową przyznaną na realizację operacji z publicznych środków krajowych </w:t>
      </w:r>
      <w:r w:rsidR="00C75830" w:rsidRPr="0079415D">
        <w:t>i</w:t>
      </w:r>
      <w:r w:rsidR="00E504C7" w:rsidRPr="0079415D">
        <w:t xml:space="preserve"> unijnych, </w:t>
      </w:r>
      <w:r w:rsidR="00AA08E7" w:rsidRPr="0079415D">
        <w:t xml:space="preserve">w formie płatności ryczałtowej, wypłacanej </w:t>
      </w:r>
      <w:r w:rsidR="00E504C7" w:rsidRPr="0079415D">
        <w:t>w wysokości oraz zgodnie z warunkami określonymi w Programie Rozwoju Obszarów Wiejskich na l</w:t>
      </w:r>
      <w:r w:rsidR="00F133E0" w:rsidRPr="0079415D">
        <w:t>ata 2014–2020, rozporządzeniu</w:t>
      </w:r>
      <w:r w:rsidR="00807706" w:rsidRPr="0079415D">
        <w:t xml:space="preserve"> Ministra Rolnictwa i Rozwoju Wsi </w:t>
      </w:r>
      <w:r w:rsidR="00807706" w:rsidRPr="0079415D">
        <w:rPr>
          <w:rFonts w:eastAsia="Calibri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807706" w:rsidRPr="0079415D">
        <w:rPr>
          <w:rFonts w:eastAsia="Calibri"/>
        </w:rPr>
        <w:t xml:space="preserve">2020 </w:t>
      </w:r>
      <w:r w:rsidR="00807706" w:rsidRPr="00C14663">
        <w:rPr>
          <w:rFonts w:eastAsia="Calibri"/>
        </w:rPr>
        <w:t xml:space="preserve">(Dz. U. </w:t>
      </w:r>
      <w:r w:rsidR="00BD11B5" w:rsidRPr="00C14663">
        <w:rPr>
          <w:rFonts w:eastAsia="Calibri"/>
        </w:rPr>
        <w:t xml:space="preserve">z 2017 r. </w:t>
      </w:r>
      <w:r w:rsidR="00807706" w:rsidRPr="00C14663">
        <w:rPr>
          <w:rFonts w:eastAsia="Calibri"/>
        </w:rPr>
        <w:t xml:space="preserve">poz. </w:t>
      </w:r>
      <w:r w:rsidR="00BD11B5" w:rsidRPr="00C14663">
        <w:rPr>
          <w:rFonts w:eastAsia="Calibri"/>
        </w:rPr>
        <w:t>772</w:t>
      </w:r>
      <w:r w:rsidR="00FC0384" w:rsidRPr="00C14663">
        <w:rPr>
          <w:rFonts w:eastAsia="Calibri"/>
        </w:rPr>
        <w:t xml:space="preserve"> i </w:t>
      </w:r>
      <w:r w:rsidR="00502A27" w:rsidRPr="00C14663">
        <w:rPr>
          <w:rFonts w:eastAsia="Calibri"/>
        </w:rPr>
        <w:t>1588</w:t>
      </w:r>
      <w:r w:rsidR="004B6B5A" w:rsidRPr="00C14663">
        <w:rPr>
          <w:rFonts w:eastAsia="Calibri"/>
        </w:rPr>
        <w:t xml:space="preserve"> oraz z 2018 r. poz</w:t>
      </w:r>
      <w:r w:rsidR="00682C80">
        <w:rPr>
          <w:rFonts w:eastAsia="Calibri"/>
        </w:rPr>
        <w:t>. 861</w:t>
      </w:r>
      <w:r w:rsidR="00807706" w:rsidRPr="00C14663">
        <w:rPr>
          <w:rFonts w:eastAsia="Calibri"/>
        </w:rPr>
        <w:t>)</w:t>
      </w:r>
      <w:r w:rsidR="00F133E0" w:rsidRPr="00C14663">
        <w:t>,</w:t>
      </w:r>
      <w:r w:rsidR="00E504C7" w:rsidRPr="0079415D">
        <w:t xml:space="preserve"> umowie oraz przepisach odrębnych</w:t>
      </w:r>
      <w:r w:rsidRPr="0079415D">
        <w:t>;</w:t>
      </w:r>
      <w:r w:rsidR="00C75830" w:rsidRPr="0079415D">
        <w:t xml:space="preserve"> </w:t>
      </w:r>
    </w:p>
    <w:p w14:paraId="512DE174" w14:textId="77777777" w:rsidR="00502A27" w:rsidRPr="00FC39B5" w:rsidRDefault="00F133E0" w:rsidP="00DA3A5A">
      <w:pPr>
        <w:pStyle w:val="Umowa"/>
        <w:numPr>
          <w:ilvl w:val="0"/>
          <w:numId w:val="58"/>
        </w:numPr>
        <w:ind w:left="426" w:hanging="426"/>
        <w:rPr>
          <w:rFonts w:ascii="Calibri" w:hAnsi="Calibri"/>
          <w:sz w:val="22"/>
        </w:rPr>
      </w:pPr>
      <w:r w:rsidRPr="0079415D">
        <w:t>Program</w:t>
      </w:r>
      <w:r w:rsidR="00561AF7" w:rsidRPr="0079415D">
        <w:t xml:space="preserve"> – </w:t>
      </w:r>
      <w:r w:rsidR="00AA58C6" w:rsidRPr="0079415D">
        <w:t>Program Rozwoju Obszarów Wiejskich na lata 2014</w:t>
      </w:r>
      <w:r w:rsidR="00AA58C6" w:rsidRPr="0079415D">
        <w:sym w:font="Symbol" w:char="F02D"/>
      </w:r>
      <w:r w:rsidR="00AA58C6" w:rsidRPr="0079415D">
        <w:t>2020, o którym mowa w</w:t>
      </w:r>
      <w:r w:rsidR="00A433C5" w:rsidRPr="0079415D">
        <w:t xml:space="preserve"> </w:t>
      </w:r>
      <w:r w:rsidR="00AA58C6" w:rsidRPr="0079415D">
        <w:t>Komunikacie Ministra Rolnictwa i Rozwoju Wsi z dnia 21 maja 2015 r. o</w:t>
      </w:r>
      <w:r w:rsidR="00A433C5" w:rsidRPr="0079415D">
        <w:t xml:space="preserve"> </w:t>
      </w:r>
      <w:r w:rsidR="00AA58C6" w:rsidRPr="0079415D">
        <w:t>zatwierdzeniu przez Komisję Europejską Programu Rozwoju Obszarów Wiejskich na lata 2014</w:t>
      </w:r>
      <w:r w:rsidR="00AA58C6" w:rsidRPr="0079415D">
        <w:sym w:font="Symbol" w:char="F02D"/>
      </w:r>
      <w:r w:rsidR="00AA58C6" w:rsidRPr="0079415D">
        <w:t>2020 oraz adresie strony internetowej, na której został on zamieszczony (M.P. poz. 541)</w:t>
      </w:r>
      <w:r w:rsidR="00BD11B5">
        <w:t>, wraz ze zmianami, o których mowa w Komunikacie Ministra Rolnictwa i Rozwoju Wsi z dnia 23 maja 2016 r. o zatwierdzeniu przez Komisję Europejską zmian Programu Rozwoju Obszarów Wiejskich na lat</w:t>
      </w:r>
      <w:r w:rsidR="00502A27">
        <w:t xml:space="preserve">a 2014-2020 (M.P. poz. 496), </w:t>
      </w:r>
      <w:r w:rsidR="00BD11B5">
        <w:t>Komunikacie Ministra Rolnictwa i Rozwoju Wsi z dnia 26 stycznia 2017 r. o zatwierdzeniu przez Komisję Europejską zmian Programu Rozwoju Obszarów Wiejskich na lata 2014-2</w:t>
      </w:r>
      <w:r w:rsidR="00BD11B5" w:rsidRPr="00B73383">
        <w:t>0</w:t>
      </w:r>
      <w:r w:rsidR="00190722" w:rsidRPr="00B73383">
        <w:t>20</w:t>
      </w:r>
      <w:r w:rsidR="00BD11B5">
        <w:t xml:space="preserve"> (M.P. poz. 161)</w:t>
      </w:r>
      <w:r w:rsidR="00502A27">
        <w:t xml:space="preserve"> oraz </w:t>
      </w:r>
      <w:r w:rsidR="00502A27" w:rsidRPr="00502A27">
        <w:t>Komunikacie</w:t>
      </w:r>
      <w:r w:rsidR="00502A27" w:rsidRPr="00FC39B5">
        <w:t xml:space="preserve"> Ministra Rolnictwa i Rozwoju Wsi z dnia 7 sierpnia 2017 r. o zatwierdzeniu przez Komisję Europejską zmian Programu Rozwoju Obszarów Wiejskich na lata 2014–</w:t>
      </w:r>
      <w:r w:rsidR="00502A27" w:rsidRPr="00B73383">
        <w:t xml:space="preserve">2020 </w:t>
      </w:r>
      <w:r w:rsidR="004D322A" w:rsidRPr="00B73383">
        <w:t>(</w:t>
      </w:r>
      <w:r w:rsidR="00502A27" w:rsidRPr="00B73383">
        <w:t>M.P. poz. 819)</w:t>
      </w:r>
      <w:r w:rsidR="00502A27" w:rsidRPr="00E30FBC">
        <w:t>;</w:t>
      </w:r>
    </w:p>
    <w:p w14:paraId="682F0A23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rachunek bankowy – </w:t>
      </w:r>
      <w:r w:rsidR="00757885" w:rsidRPr="0079415D">
        <w:t xml:space="preserve">rachunek bankowy </w:t>
      </w:r>
      <w:r w:rsidR="00BD11B5">
        <w:t xml:space="preserve">prowadzony przez bank </w:t>
      </w:r>
      <w:r w:rsidR="00757885" w:rsidRPr="0079415D">
        <w:t>lub rachunek</w:t>
      </w:r>
      <w:r w:rsidR="00BD11B5">
        <w:t xml:space="preserve"> prowadzony</w:t>
      </w:r>
      <w:r w:rsidR="00757885" w:rsidRPr="0079415D">
        <w:t xml:space="preserve"> </w:t>
      </w:r>
      <w:r w:rsidR="00BD11B5">
        <w:t xml:space="preserve">przez </w:t>
      </w:r>
      <w:r w:rsidR="00754D37" w:rsidRPr="0079415D">
        <w:t>spółdzielcz</w:t>
      </w:r>
      <w:r w:rsidR="00BD11B5">
        <w:t>ą</w:t>
      </w:r>
      <w:r w:rsidR="00754D37" w:rsidRPr="0079415D">
        <w:t xml:space="preserve"> kas</w:t>
      </w:r>
      <w:r w:rsidR="00BD11B5">
        <w:t>ę</w:t>
      </w:r>
      <w:r w:rsidR="00754D37" w:rsidRPr="0079415D">
        <w:t xml:space="preserve"> oszczędnościowo-kredytow</w:t>
      </w:r>
      <w:r w:rsidR="00BD11B5">
        <w:t>ą</w:t>
      </w:r>
      <w:r w:rsidR="00754D37" w:rsidRPr="0079415D">
        <w:t xml:space="preserve"> </w:t>
      </w:r>
      <w:r w:rsidR="00757885" w:rsidRPr="0079415D">
        <w:t>Beneficjenta lub cesjonariusza</w:t>
      </w:r>
      <w:r w:rsidRPr="0079415D">
        <w:t>;</w:t>
      </w:r>
    </w:p>
    <w:p w14:paraId="6FA4C93D" w14:textId="6E98BC92" w:rsidR="007800E6" w:rsidRPr="0079415D" w:rsidRDefault="007800E6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rozporządzenie </w:t>
      </w:r>
      <w:r w:rsidR="00D74E24" w:rsidRPr="0079415D">
        <w:t>–</w:t>
      </w:r>
      <w:r w:rsidRPr="0079415D">
        <w:t xml:space="preserve"> </w:t>
      </w:r>
      <w:r w:rsidR="00F02A48" w:rsidRPr="0079415D">
        <w:t xml:space="preserve">rozporządzenie </w:t>
      </w:r>
      <w:r w:rsidRPr="0079415D">
        <w:t xml:space="preserve">Ministra Rolnictwa i Rozwoju Wsi </w:t>
      </w:r>
      <w:r w:rsidRPr="0079415D">
        <w:rPr>
          <w:rFonts w:eastAsia="Calibri"/>
        </w:rPr>
        <w:t xml:space="preserve">z dnia 24 września 2015 r. w sprawie szczegółowych warunków i trybu przyznawania pomocy finansowej </w:t>
      </w:r>
      <w:r w:rsidR="00DA3A5A">
        <w:rPr>
          <w:rFonts w:eastAsia="Calibri"/>
        </w:rPr>
        <w:br/>
      </w:r>
      <w:r w:rsidRPr="0079415D">
        <w:rPr>
          <w:rFonts w:eastAsia="Calibri"/>
        </w:rPr>
        <w:t>w 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Pr="0079415D">
        <w:rPr>
          <w:rFonts w:eastAsia="Calibri"/>
        </w:rPr>
        <w:t xml:space="preserve">2020 </w:t>
      </w:r>
      <w:r w:rsidRPr="00C14663">
        <w:rPr>
          <w:rFonts w:eastAsia="Calibri"/>
        </w:rPr>
        <w:t xml:space="preserve">(Dz. U. </w:t>
      </w:r>
      <w:r w:rsidR="00C01505" w:rsidRPr="00C14663">
        <w:rPr>
          <w:rFonts w:eastAsia="Calibri"/>
        </w:rPr>
        <w:t xml:space="preserve">z 2017 r. </w:t>
      </w:r>
      <w:r w:rsidRPr="00C14663">
        <w:rPr>
          <w:rFonts w:eastAsia="Calibri"/>
        </w:rPr>
        <w:t xml:space="preserve">poz. </w:t>
      </w:r>
      <w:r w:rsidR="00C01505" w:rsidRPr="00C14663">
        <w:rPr>
          <w:rFonts w:eastAsia="Calibri"/>
        </w:rPr>
        <w:t>772</w:t>
      </w:r>
      <w:r w:rsidR="00DA45B6" w:rsidRPr="00C14663">
        <w:rPr>
          <w:rFonts w:eastAsia="Calibri"/>
        </w:rPr>
        <w:t xml:space="preserve"> </w:t>
      </w:r>
      <w:r w:rsidR="00FC0384" w:rsidRPr="00C14663">
        <w:rPr>
          <w:rFonts w:eastAsia="Calibri"/>
        </w:rPr>
        <w:t>i</w:t>
      </w:r>
      <w:r w:rsidR="00DA45B6" w:rsidRPr="00C14663">
        <w:rPr>
          <w:rFonts w:eastAsia="Calibri"/>
        </w:rPr>
        <w:t xml:space="preserve"> </w:t>
      </w:r>
      <w:r w:rsidR="00502A27" w:rsidRPr="00C14663">
        <w:rPr>
          <w:rFonts w:eastAsia="Calibri"/>
        </w:rPr>
        <w:t>1588</w:t>
      </w:r>
      <w:r w:rsidR="004B6B5A" w:rsidRPr="00C14663">
        <w:rPr>
          <w:rFonts w:eastAsia="Calibri"/>
        </w:rPr>
        <w:t xml:space="preserve"> oraz z 2018 r. poz</w:t>
      </w:r>
      <w:r w:rsidR="00682C80">
        <w:rPr>
          <w:rFonts w:eastAsia="Calibri"/>
        </w:rPr>
        <w:t>. 861</w:t>
      </w:r>
      <w:r w:rsidRPr="00C14663">
        <w:rPr>
          <w:rFonts w:eastAsia="Calibri"/>
        </w:rPr>
        <w:t>);</w:t>
      </w:r>
    </w:p>
    <w:p w14:paraId="1FC911EA" w14:textId="77777777" w:rsidR="00A433C5" w:rsidRPr="0079415D" w:rsidRDefault="00A433C5" w:rsidP="00DA3A5A">
      <w:pPr>
        <w:pStyle w:val="Umowa"/>
        <w:numPr>
          <w:ilvl w:val="0"/>
          <w:numId w:val="58"/>
        </w:numPr>
        <w:ind w:left="426" w:hanging="426"/>
        <w:rPr>
          <w:color w:val="000000"/>
        </w:rPr>
      </w:pPr>
      <w:r w:rsidRPr="0079415D">
        <w:rPr>
          <w:color w:val="000000"/>
        </w:rPr>
        <w:t xml:space="preserve">rozporządzenie nr 640/2014 </w:t>
      </w:r>
      <w:r w:rsidRPr="0079415D">
        <w:t>–</w:t>
      </w:r>
      <w:r w:rsidRPr="0079415D">
        <w:rPr>
          <w:color w:val="000000"/>
        </w:rPr>
        <w:t xml:space="preserve"> rozporządzenie delego</w:t>
      </w:r>
      <w:r w:rsidR="00EC24B4" w:rsidRPr="0079415D">
        <w:rPr>
          <w:color w:val="000000"/>
        </w:rPr>
        <w:t xml:space="preserve">wane Komisji (UE) nr 640/2014 </w:t>
      </w:r>
      <w:r w:rsidR="00DA3A5A">
        <w:rPr>
          <w:color w:val="000000"/>
        </w:rPr>
        <w:br/>
      </w:r>
      <w:r w:rsidR="00EC24B4" w:rsidRPr="0079415D">
        <w:rPr>
          <w:color w:val="000000"/>
        </w:rPr>
        <w:t xml:space="preserve">z </w:t>
      </w:r>
      <w:r w:rsidRPr="0079415D">
        <w:rPr>
          <w:color w:val="000000"/>
        </w:rPr>
        <w:t>dnia</w:t>
      </w:r>
      <w:r w:rsidRPr="0079415D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E7C1F">
        <w:t>, z późn. zm.</w:t>
      </w:r>
      <w:r w:rsidRPr="0079415D">
        <w:t>)</w:t>
      </w:r>
      <w:r w:rsidRPr="0079415D">
        <w:rPr>
          <w:color w:val="000000"/>
        </w:rPr>
        <w:t>;</w:t>
      </w:r>
    </w:p>
    <w:p w14:paraId="7FC0EF15" w14:textId="77777777" w:rsidR="00A433C5" w:rsidRPr="0079415D" w:rsidRDefault="00A433C5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rozporządzenie nr 808/2014 – rozporządzenie wykonawcze Komisji (UE) nr 808/2014 z dnia 17 lipca 2014 r. ustanawiające zasady stosowania rozporządzenia Parlamentu </w:t>
      </w:r>
      <w:r w:rsidRPr="0079415D">
        <w:lastRenderedPageBreak/>
        <w:t>Europejskiego i Rady (UE) nr 1305/2013 w sprawie wsparcia rozwoju obszarów wiejskich przez Europejski Fundusz Rolny na rzecz Rozwoju Obszarów Wiejskich (EFRROW) (Dz. Urz. UE L 227 z 31.07.2014, str. 18</w:t>
      </w:r>
      <w:r w:rsidR="001E0922" w:rsidRPr="0079415D">
        <w:t>, z późn. zm.</w:t>
      </w:r>
      <w:r w:rsidRPr="0079415D">
        <w:t>);</w:t>
      </w:r>
    </w:p>
    <w:p w14:paraId="27A0F7DC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rozporządzenie nr 1303/2013 – rozporządzenie Parlamentu Europejskiego i Rady (UE) nr</w:t>
      </w:r>
      <w:r w:rsidR="00EC24B4" w:rsidRPr="0079415D">
        <w:t xml:space="preserve"> </w:t>
      </w:r>
      <w:r w:rsidRPr="0079415D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</w:r>
      <w:r w:rsidR="00B73383">
        <w:t>,</w:t>
      </w:r>
      <w:r w:rsidRPr="0079415D">
        <w:t xml:space="preserve"> str. 320, z późn. zm.);</w:t>
      </w:r>
    </w:p>
    <w:p w14:paraId="655176E1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rozporządzenie nr 1305/2013 – rozporządzenie Parlamentu Europejskiego i Rady (UE) nr 1305/2013 z dnia 17 grudnia 2013 r. w sprawie wsparcia rozwoju obszarów wiejskich przez Europejski Fundusz Rolny na rzecz Rozwoj</w:t>
      </w:r>
      <w:r w:rsidR="00EC24B4" w:rsidRPr="0079415D">
        <w:t>u Obszarów Wiejskich (EFRROW) i</w:t>
      </w:r>
      <w:r w:rsidR="001B75A3" w:rsidRPr="0079415D">
        <w:t> </w:t>
      </w:r>
      <w:r w:rsidRPr="0079415D">
        <w:t>uchylające rozporządzenie Rady (WE) nr 1698/2005 (Dz. Urz. UE L 347 z 20.12.2013, str. 487, z późn. zm.);</w:t>
      </w:r>
    </w:p>
    <w:p w14:paraId="014A8C47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>Urząd Marszałkowski</w:t>
      </w:r>
      <w:r w:rsidR="002A51A1" w:rsidRPr="0079415D">
        <w:t xml:space="preserve"> – Urząd Marszałkowski</w:t>
      </w:r>
      <w:r w:rsidR="0035760F" w:rsidRPr="0079415D">
        <w:t xml:space="preserve"> Województwa</w:t>
      </w:r>
      <w:r w:rsidR="002A51A1" w:rsidRPr="0079415D">
        <w:t xml:space="preserve"> </w:t>
      </w:r>
      <w:r w:rsidR="004F54CA" w:rsidRPr="0079415D">
        <w:t xml:space="preserve">…………….. </w:t>
      </w:r>
      <w:r w:rsidR="002A51A1" w:rsidRPr="0079415D">
        <w:t>z siedzibą w………</w:t>
      </w:r>
      <w:r w:rsidR="00C2441E" w:rsidRPr="0079415D">
        <w:t>………………</w:t>
      </w:r>
      <w:r w:rsidR="002A51A1" w:rsidRPr="0079415D">
        <w:t>……..</w:t>
      </w:r>
      <w:r w:rsidR="002A51A1" w:rsidRPr="0079415D">
        <w:rPr>
          <w:vertAlign w:val="superscript"/>
        </w:rPr>
        <w:t>1</w:t>
      </w:r>
      <w:r w:rsidR="0035760F" w:rsidRPr="0079415D">
        <w:rPr>
          <w:vertAlign w:val="superscript"/>
        </w:rPr>
        <w:t>)</w:t>
      </w:r>
      <w:r w:rsidR="001E0922" w:rsidRPr="0079415D">
        <w:rPr>
          <w:vertAlign w:val="superscript"/>
        </w:rPr>
        <w:t>3</w:t>
      </w:r>
      <w:r w:rsidR="0035760F" w:rsidRPr="0079415D">
        <w:rPr>
          <w:vertAlign w:val="superscript"/>
        </w:rPr>
        <w:t>)</w:t>
      </w:r>
      <w:r w:rsidR="0035760F" w:rsidRPr="0079415D">
        <w:t>/wojewódzką</w:t>
      </w:r>
      <w:r w:rsidRPr="0079415D">
        <w:t xml:space="preserve"> </w:t>
      </w:r>
      <w:r w:rsidR="005F79CC" w:rsidRPr="0079415D">
        <w:t>samorz</w:t>
      </w:r>
      <w:r w:rsidR="006D0DBD" w:rsidRPr="0079415D">
        <w:t>ą</w:t>
      </w:r>
      <w:r w:rsidR="0035760F" w:rsidRPr="0079415D">
        <w:t>dową</w:t>
      </w:r>
      <w:r w:rsidRPr="0079415D">
        <w:t xml:space="preserve"> je</w:t>
      </w:r>
      <w:r w:rsidR="0035760F" w:rsidRPr="0079415D">
        <w:t>dnostkę organizacyjną</w:t>
      </w:r>
      <w:r w:rsidRPr="0079415D">
        <w:t xml:space="preserve"> …………</w:t>
      </w:r>
      <w:r w:rsidR="00C2441E" w:rsidRPr="0079415D">
        <w:t>………..</w:t>
      </w:r>
      <w:r w:rsidRPr="0079415D">
        <w:t>…………… z siedzibą w</w:t>
      </w:r>
      <w:r w:rsidR="00EC24B4" w:rsidRPr="0079415D">
        <w:t xml:space="preserve"> </w:t>
      </w:r>
      <w:r w:rsidRPr="0079415D">
        <w:t>……</w:t>
      </w:r>
      <w:r w:rsidR="00C2441E" w:rsidRPr="0079415D">
        <w:t>…...</w:t>
      </w:r>
      <w:r w:rsidRPr="0079415D">
        <w:t>……….………..…</w:t>
      </w:r>
      <w:r w:rsidR="00C2441E" w:rsidRPr="0079415D">
        <w:t>……</w:t>
      </w:r>
      <w:r w:rsidR="0035760F" w:rsidRPr="0079415D">
        <w:t>….…</w:t>
      </w:r>
      <w:r w:rsidR="0035760F" w:rsidRPr="0079415D">
        <w:rPr>
          <w:vertAlign w:val="superscript"/>
        </w:rPr>
        <w:t>1)</w:t>
      </w:r>
      <w:r w:rsidR="0035760F" w:rsidRPr="0079415D">
        <w:rPr>
          <w:rStyle w:val="Odwoanieprzypisudolnego"/>
        </w:rPr>
        <w:footnoteReference w:id="4"/>
      </w:r>
      <w:r w:rsidR="0035760F" w:rsidRPr="0079415D">
        <w:rPr>
          <w:vertAlign w:val="superscript"/>
        </w:rPr>
        <w:t>)</w:t>
      </w:r>
      <w:r w:rsidRPr="0079415D">
        <w:t>;</w:t>
      </w:r>
    </w:p>
    <w:p w14:paraId="23F440E8" w14:textId="242C00EE" w:rsidR="004F54CA" w:rsidRPr="0079415D" w:rsidRDefault="004F54CA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ustawa – ustawę z dnia 20 lutego 2015 r. o wspieraniu rozwoju obszarów wiejskich </w:t>
      </w:r>
      <w:r w:rsidR="00DA3A5A">
        <w:br/>
      </w:r>
      <w:r w:rsidRPr="0079415D">
        <w:t>z udziałem środków Europejskiego Funduszu Rolnego na rzecz Rozwoju Obszarów Wiejskich w ramach Programu Rozwoju Obszarów Wiejskich na lata 20</w:t>
      </w:r>
      <w:r w:rsidR="00C2441E" w:rsidRPr="0079415D">
        <w:t>14</w:t>
      </w:r>
      <w:r w:rsidR="00750A68" w:rsidRPr="0079415D">
        <w:t>–</w:t>
      </w:r>
      <w:r w:rsidR="00C2441E" w:rsidRPr="0079415D">
        <w:t xml:space="preserve">2020 (Dz. U. </w:t>
      </w:r>
      <w:r w:rsidR="008744C4">
        <w:t xml:space="preserve">z </w:t>
      </w:r>
      <w:r w:rsidR="000677A8">
        <w:t xml:space="preserve">2018 r. </w:t>
      </w:r>
      <w:r w:rsidR="000677A8" w:rsidRPr="00DA3023">
        <w:t>poz.</w:t>
      </w:r>
      <w:r w:rsidR="000677A8">
        <w:t xml:space="preserve"> 627</w:t>
      </w:r>
      <w:r w:rsidRPr="0079415D">
        <w:t>);</w:t>
      </w:r>
    </w:p>
    <w:p w14:paraId="6C6AD833" w14:textId="77777777" w:rsidR="004F54CA" w:rsidRPr="0079415D" w:rsidRDefault="004F54CA" w:rsidP="00DA3A5A">
      <w:pPr>
        <w:pStyle w:val="Umowa"/>
        <w:numPr>
          <w:ilvl w:val="0"/>
          <w:numId w:val="58"/>
        </w:numPr>
        <w:ind w:left="426" w:hanging="426"/>
      </w:pPr>
      <w:r w:rsidRPr="0079415D">
        <w:t>ustawa o finansach publicznych – ustawę z dnia 27 sierpnia 200</w:t>
      </w:r>
      <w:r w:rsidR="00751EB9" w:rsidRPr="0079415D">
        <w:t>9</w:t>
      </w:r>
      <w:r w:rsidRPr="0079415D">
        <w:t xml:space="preserve"> r. o finansach publicznych (Dz. U z </w:t>
      </w:r>
      <w:r w:rsidR="000677A8" w:rsidRPr="001F080E">
        <w:t>201</w:t>
      </w:r>
      <w:r w:rsidR="000677A8">
        <w:t>7</w:t>
      </w:r>
      <w:r w:rsidR="000677A8" w:rsidRPr="001F080E">
        <w:t xml:space="preserve"> r. poz. </w:t>
      </w:r>
      <w:r w:rsidR="000677A8" w:rsidRPr="00857EE1">
        <w:t>2077</w:t>
      </w:r>
      <w:r w:rsidR="00C63ACB" w:rsidRPr="00857EE1">
        <w:t xml:space="preserve"> oraz z 2018 r. poz. 62</w:t>
      </w:r>
      <w:r w:rsidRPr="00857EE1">
        <w:t>);</w:t>
      </w:r>
    </w:p>
    <w:p w14:paraId="59F512A7" w14:textId="472C60EF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  <w:rPr>
          <w:rStyle w:val="h2"/>
        </w:rPr>
      </w:pPr>
      <w:r w:rsidRPr="0079415D">
        <w:t xml:space="preserve">ustawa </w:t>
      </w:r>
      <w:r w:rsidR="000677A8">
        <w:t>prawo przedsi</w:t>
      </w:r>
      <w:r w:rsidR="00750A68">
        <w:t>ę</w:t>
      </w:r>
      <w:r w:rsidR="000677A8">
        <w:t>biorców</w:t>
      </w:r>
      <w:r w:rsidRPr="0079415D">
        <w:t xml:space="preserve"> </w:t>
      </w:r>
      <w:r w:rsidR="0002061B" w:rsidRPr="0079415D">
        <w:t>–</w:t>
      </w:r>
      <w:r w:rsidRPr="0079415D">
        <w:t xml:space="preserve"> </w:t>
      </w:r>
      <w:r w:rsidR="0002061B" w:rsidRPr="0079415D">
        <w:rPr>
          <w:rStyle w:val="h2"/>
        </w:rPr>
        <w:t xml:space="preserve">ustawę </w:t>
      </w:r>
      <w:r w:rsidRPr="0079415D">
        <w:rPr>
          <w:rStyle w:val="h2"/>
        </w:rPr>
        <w:t>z dnia</w:t>
      </w:r>
      <w:r w:rsidR="00C2441E" w:rsidRPr="0079415D">
        <w:rPr>
          <w:rStyle w:val="h2"/>
        </w:rPr>
        <w:t xml:space="preserve"> </w:t>
      </w:r>
      <w:r w:rsidR="000677A8">
        <w:rPr>
          <w:rStyle w:val="h2"/>
        </w:rPr>
        <w:t>6 marca 2018 r. Prawo przedsiębiorców (Dz. U. poz. 646)</w:t>
      </w:r>
      <w:r w:rsidR="000677A8" w:rsidRPr="00AD6CD3">
        <w:rPr>
          <w:rStyle w:val="h2"/>
        </w:rPr>
        <w:t>;</w:t>
      </w:r>
    </w:p>
    <w:p w14:paraId="29D9651D" w14:textId="77777777" w:rsidR="00561AF7" w:rsidRPr="0079415D" w:rsidRDefault="00561AF7" w:rsidP="00DA3A5A">
      <w:pPr>
        <w:pStyle w:val="Umowa"/>
        <w:numPr>
          <w:ilvl w:val="0"/>
          <w:numId w:val="58"/>
        </w:numPr>
        <w:ind w:left="426" w:hanging="426"/>
      </w:pPr>
      <w:r w:rsidRPr="0079415D">
        <w:t xml:space="preserve">wniosek o płatność </w:t>
      </w:r>
      <w:r w:rsidR="0002061B" w:rsidRPr="0079415D">
        <w:t>–</w:t>
      </w:r>
      <w:r w:rsidRPr="0079415D">
        <w:t xml:space="preserve"> wniosek o płatność </w:t>
      </w:r>
      <w:r w:rsidR="001E0F91" w:rsidRPr="0079415D">
        <w:t>pierwszej transzy pomocy</w:t>
      </w:r>
      <w:r w:rsidRPr="0079415D">
        <w:t xml:space="preserve"> lub wniosek o płatność </w:t>
      </w:r>
      <w:r w:rsidR="001E0F91" w:rsidRPr="0079415D">
        <w:t>drugiej transzy pomocy</w:t>
      </w:r>
      <w:r w:rsidR="00453CB4" w:rsidRPr="0079415D">
        <w:t>.</w:t>
      </w:r>
    </w:p>
    <w:p w14:paraId="1408D836" w14:textId="77777777" w:rsidR="00496B44" w:rsidRPr="0079415D" w:rsidRDefault="00496B44" w:rsidP="00446A87">
      <w:pPr>
        <w:widowControl w:val="0"/>
        <w:spacing w:before="120"/>
        <w:jc w:val="center"/>
      </w:pPr>
    </w:p>
    <w:p w14:paraId="325B5ED1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2</w:t>
      </w:r>
    </w:p>
    <w:p w14:paraId="76515189" w14:textId="77777777" w:rsidR="004418AB" w:rsidRPr="0079415D" w:rsidRDefault="00BA5E52" w:rsidP="00446A87">
      <w:pPr>
        <w:pStyle w:val="Ustp"/>
        <w:keepLines w:val="0"/>
        <w:widowControl w:val="0"/>
        <w:spacing w:before="0" w:after="120"/>
        <w:jc w:val="center"/>
        <w:rPr>
          <w:sz w:val="24"/>
          <w:szCs w:val="24"/>
        </w:rPr>
      </w:pPr>
      <w:r w:rsidRPr="0079415D">
        <w:rPr>
          <w:b/>
          <w:sz w:val="24"/>
          <w:szCs w:val="24"/>
        </w:rPr>
        <w:t>Zakres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przedmiotowy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umowy</w:t>
      </w:r>
    </w:p>
    <w:p w14:paraId="28B1FE44" w14:textId="77777777" w:rsidR="00C90220" w:rsidRPr="0079415D" w:rsidRDefault="00F43901" w:rsidP="00EC75B8">
      <w:pPr>
        <w:pStyle w:val="Ustp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określa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prawa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obowiązki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Stron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związane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realizacją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="00EB3745" w:rsidRPr="0079415D">
        <w:rPr>
          <w:sz w:val="24"/>
          <w:szCs w:val="24"/>
        </w:rPr>
        <w:t xml:space="preserve">w zakresie podejmowania działalności gospodarczej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poddziałania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„Wsparcie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wdrażanie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strategii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rozwoju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lokalnego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kierowanego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społeczność”</w:t>
      </w:r>
      <w:r w:rsidR="00074D92" w:rsidRPr="0079415D">
        <w:rPr>
          <w:sz w:val="24"/>
          <w:szCs w:val="24"/>
          <w:vertAlign w:val="superscript"/>
        </w:rPr>
        <w:t xml:space="preserve"> </w:t>
      </w:r>
      <w:r w:rsidR="005A61C5" w:rsidRPr="0079415D">
        <w:rPr>
          <w:sz w:val="24"/>
          <w:szCs w:val="24"/>
        </w:rPr>
        <w:t>w ramach działania</w:t>
      </w:r>
      <w:r w:rsidR="00A04DCC" w:rsidRPr="0079415D">
        <w:rPr>
          <w:sz w:val="24"/>
          <w:szCs w:val="24"/>
        </w:rPr>
        <w:t xml:space="preserve"> </w:t>
      </w:r>
      <w:r w:rsidR="00FF1D7D" w:rsidRPr="0079415D">
        <w:rPr>
          <w:sz w:val="24"/>
          <w:szCs w:val="24"/>
        </w:rPr>
        <w:t>„Wsparcie dla</w:t>
      </w:r>
      <w:r w:rsidR="005A61C5" w:rsidRPr="0079415D">
        <w:rPr>
          <w:sz w:val="24"/>
          <w:szCs w:val="24"/>
        </w:rPr>
        <w:t xml:space="preserve"> rozwoju lokalnego w ramach inicjatywy LEADER”</w:t>
      </w:r>
      <w:r w:rsidR="00EC75B8" w:rsidRPr="0079415D">
        <w:rPr>
          <w:sz w:val="24"/>
          <w:szCs w:val="24"/>
        </w:rPr>
        <w:t xml:space="preserve"> objętego Programem.</w:t>
      </w:r>
    </w:p>
    <w:p w14:paraId="4F74362B" w14:textId="77777777" w:rsidR="00F9691F" w:rsidRDefault="00F9691F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384EE3B1" w14:textId="77777777" w:rsidR="00C90220" w:rsidRPr="0079415D" w:rsidRDefault="00C90220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3</w:t>
      </w:r>
    </w:p>
    <w:p w14:paraId="4581CF7F" w14:textId="77777777" w:rsidR="00BA5E52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ogólne</w:t>
      </w:r>
    </w:p>
    <w:p w14:paraId="20021EF2" w14:textId="77777777" w:rsidR="00F84CE3" w:rsidRPr="0079415D" w:rsidRDefault="007945C5" w:rsidP="00F84CE3">
      <w:pPr>
        <w:pStyle w:val="Ustp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zobowiązuje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się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F84CE3" w:rsidRPr="0079415D">
        <w:rPr>
          <w:sz w:val="24"/>
          <w:szCs w:val="24"/>
        </w:rPr>
        <w:t>: ………………………………………..</w:t>
      </w:r>
      <w:r w:rsidR="00F84CE3" w:rsidRPr="0079415D">
        <w:rPr>
          <w:sz w:val="24"/>
          <w:szCs w:val="24"/>
        </w:rPr>
        <w:br/>
        <w:t>…………………………………………………………………………...…………………,</w:t>
      </w:r>
    </w:p>
    <w:p w14:paraId="0C69DB4C" w14:textId="77777777" w:rsidR="00F84CE3" w:rsidRPr="0079415D" w:rsidRDefault="00F84CE3" w:rsidP="00735BC4">
      <w:pPr>
        <w:pStyle w:val="StylRozporzdzenieumowa"/>
        <w:rPr>
          <w:sz w:val="24"/>
          <w:szCs w:val="24"/>
        </w:rPr>
      </w:pPr>
      <w:r w:rsidRPr="0079415D">
        <w:t>(tytuł operacji)</w:t>
      </w:r>
    </w:p>
    <w:p w14:paraId="540E9A9F" w14:textId="77777777" w:rsidR="00D04942" w:rsidRPr="0079415D" w:rsidRDefault="00450D11" w:rsidP="00F84CE3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lastRenderedPageBreak/>
        <w:t xml:space="preserve">której zakres </w:t>
      </w:r>
      <w:r w:rsidR="00EC75B8" w:rsidRPr="0079415D">
        <w:rPr>
          <w:sz w:val="24"/>
          <w:szCs w:val="24"/>
        </w:rPr>
        <w:t>rzeczowy i finansowy</w:t>
      </w:r>
      <w:r w:rsidR="006C55C0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określo</w:t>
      </w:r>
      <w:r w:rsidRPr="0079415D">
        <w:rPr>
          <w:sz w:val="24"/>
          <w:szCs w:val="24"/>
        </w:rPr>
        <w:t>no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87694" w:rsidRPr="0079415D">
        <w:rPr>
          <w:sz w:val="24"/>
          <w:szCs w:val="24"/>
        </w:rPr>
        <w:t>biznesplanie</w:t>
      </w:r>
      <w:r w:rsidR="00C5542B" w:rsidRPr="0079415D">
        <w:rPr>
          <w:sz w:val="24"/>
          <w:szCs w:val="24"/>
        </w:rPr>
        <w:t xml:space="preserve">, </w:t>
      </w:r>
      <w:r w:rsidR="007945C5" w:rsidRPr="0079415D">
        <w:rPr>
          <w:sz w:val="24"/>
          <w:szCs w:val="24"/>
        </w:rPr>
        <w:t>stanowiącym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załącznik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nr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1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umowy</w:t>
      </w:r>
      <w:r w:rsidR="007A5104" w:rsidRPr="0079415D">
        <w:rPr>
          <w:sz w:val="24"/>
          <w:szCs w:val="24"/>
        </w:rPr>
        <w:t>.</w:t>
      </w:r>
    </w:p>
    <w:p w14:paraId="4F4E9F73" w14:textId="77777777" w:rsidR="00FB7C88" w:rsidRPr="0079415D" w:rsidRDefault="00FB7C8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Realizowana przez Beneficjenta operacja, o której mowa w ust. 1, prowadzi do osiągni</w:t>
      </w:r>
      <w:r w:rsidR="00A05F4B" w:rsidRPr="0079415D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celu szczegółowego </w:t>
      </w:r>
      <w:r w:rsidR="0070054D" w:rsidRPr="0079415D">
        <w:rPr>
          <w:sz w:val="24"/>
          <w:szCs w:val="24"/>
        </w:rPr>
        <w:t xml:space="preserve">głównego </w:t>
      </w:r>
      <w:r w:rsidRPr="0079415D">
        <w:rPr>
          <w:sz w:val="24"/>
          <w:szCs w:val="24"/>
        </w:rPr>
        <w:t xml:space="preserve">dla poddziałania „Wsparcie na wdrażanie operacji w ramach strategii rozwoju lokalnego kierowanego przez społeczność”, </w:t>
      </w:r>
      <w:r w:rsidR="00C20E9D" w:rsidRPr="0079415D">
        <w:rPr>
          <w:sz w:val="24"/>
          <w:szCs w:val="24"/>
        </w:rPr>
        <w:t xml:space="preserve">tj. </w:t>
      </w:r>
      <w:r w:rsidR="00016431" w:rsidRPr="0079415D">
        <w:rPr>
          <w:sz w:val="24"/>
          <w:szCs w:val="24"/>
        </w:rPr>
        <w:t>wspierani</w:t>
      </w:r>
      <w:r w:rsidR="00D5338C" w:rsidRPr="0079415D">
        <w:rPr>
          <w:sz w:val="24"/>
          <w:szCs w:val="24"/>
        </w:rPr>
        <w:t>e</w:t>
      </w:r>
      <w:r w:rsidR="00016431" w:rsidRPr="0079415D">
        <w:rPr>
          <w:sz w:val="24"/>
          <w:szCs w:val="24"/>
        </w:rPr>
        <w:t xml:space="preserve"> lokalnego rozwoju na obszarach wiejskich.</w:t>
      </w:r>
    </w:p>
    <w:p w14:paraId="1647E8E1" w14:textId="77777777" w:rsidR="00202352" w:rsidRPr="0079415D" w:rsidRDefault="00C3272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W wyniku realizacji operacji osiągnięty zostanie następujący cel</w:t>
      </w:r>
      <w:r w:rsidR="007945C5" w:rsidRPr="0079415D">
        <w:rPr>
          <w:sz w:val="24"/>
          <w:szCs w:val="24"/>
        </w:rPr>
        <w:t>:</w:t>
      </w:r>
    </w:p>
    <w:p w14:paraId="5FBDBB01" w14:textId="77777777" w:rsidR="00B60258" w:rsidRPr="0079415D" w:rsidRDefault="007945C5" w:rsidP="00202352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FC0" w:rsidRPr="0079415D">
        <w:rPr>
          <w:sz w:val="24"/>
          <w:szCs w:val="24"/>
        </w:rPr>
        <w:t>..................</w:t>
      </w:r>
      <w:r w:rsidRPr="0079415D">
        <w:rPr>
          <w:sz w:val="24"/>
          <w:szCs w:val="24"/>
        </w:rPr>
        <w:t>........................</w:t>
      </w:r>
    </w:p>
    <w:p w14:paraId="0CBC0935" w14:textId="77777777" w:rsidR="006E0021" w:rsidRPr="0079415D" w:rsidRDefault="0001643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poprzez </w:t>
      </w:r>
      <w:r w:rsidR="006E0021" w:rsidRPr="0079415D">
        <w:rPr>
          <w:sz w:val="24"/>
          <w:szCs w:val="24"/>
        </w:rPr>
        <w:t>następujące</w:t>
      </w:r>
      <w:r w:rsidR="00074D92" w:rsidRPr="0079415D">
        <w:rPr>
          <w:sz w:val="24"/>
          <w:szCs w:val="24"/>
        </w:rPr>
        <w:t xml:space="preserve"> </w:t>
      </w:r>
      <w:r w:rsidR="006E0021" w:rsidRPr="0079415D">
        <w:rPr>
          <w:sz w:val="24"/>
          <w:szCs w:val="24"/>
        </w:rPr>
        <w:t>wskaźniki</w:t>
      </w:r>
      <w:r w:rsidR="00912CA6" w:rsidRPr="0079415D">
        <w:rPr>
          <w:rStyle w:val="Odwoanieprzypisudolnego"/>
        </w:rPr>
        <w:footnoteReference w:id="5"/>
      </w:r>
      <w:r w:rsidR="00912CA6" w:rsidRPr="0079415D">
        <w:rPr>
          <w:sz w:val="24"/>
          <w:szCs w:val="24"/>
          <w:vertAlign w:val="superscript"/>
        </w:rPr>
        <w:t>)</w:t>
      </w:r>
      <w:r w:rsidR="00A57EA0" w:rsidRPr="0079415D">
        <w:rPr>
          <w:sz w:val="24"/>
          <w:szCs w:val="24"/>
        </w:rPr>
        <w:t xml:space="preserve"> jego realizacji</w:t>
      </w:r>
      <w:r w:rsidR="006E0021" w:rsidRPr="0079415D">
        <w:rPr>
          <w:sz w:val="24"/>
          <w:szCs w:val="24"/>
        </w:rPr>
        <w:t>:</w:t>
      </w:r>
    </w:p>
    <w:p w14:paraId="24B9E2B0" w14:textId="77777777" w:rsidR="00DC5D6E" w:rsidRPr="0079415D" w:rsidRDefault="00DC5D6E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750"/>
        <w:gridCol w:w="1881"/>
        <w:gridCol w:w="2606"/>
      </w:tblGrid>
      <w:tr w:rsidR="00FC39B5" w:rsidRPr="0079415D" w14:paraId="6CFAF0A3" w14:textId="77777777" w:rsidTr="0080432B">
        <w:trPr>
          <w:trHeight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8C4" w14:textId="77777777" w:rsidR="004620B3" w:rsidRPr="0079415D" w:rsidRDefault="004620B3" w:rsidP="006656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3DF9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13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48D5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9BD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FC39B5" w:rsidRPr="0079415D" w14:paraId="66843379" w14:textId="77777777" w:rsidTr="0080432B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A44" w14:textId="77777777" w:rsidR="004620B3" w:rsidRPr="0079415D" w:rsidRDefault="004620B3" w:rsidP="006656F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290C" w14:textId="77777777" w:rsidR="004620B3" w:rsidRPr="0079415D" w:rsidRDefault="004620B3" w:rsidP="00015EAC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Pr="0079415D">
              <w:rPr>
                <w:rStyle w:val="Odwoanieprzypisudolnego"/>
                <w:rFonts w:eastAsia="Times New Roman"/>
                <w:i/>
                <w:iCs/>
                <w:sz w:val="16"/>
                <w:szCs w:val="16"/>
                <w:lang w:eastAsia="pl-PL"/>
              </w:rPr>
              <w:footnoteReference w:id="6"/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A56C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21C707F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6B8844A6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65BE7290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EBA2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</w:p>
          <w:p w14:paraId="20858038" w14:textId="77777777" w:rsidR="004620B3" w:rsidRPr="0079415D" w:rsidRDefault="008E25C7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="004620B3"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A11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2BE76115" w14:textId="77777777" w:rsidR="004620B3" w:rsidRPr="0079415D" w:rsidRDefault="004620B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78B7A8C8" w14:textId="77777777" w:rsidR="00D156A1" w:rsidRPr="0079415D" w:rsidRDefault="00D156A1" w:rsidP="00D156A1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924"/>
        <w:gridCol w:w="1984"/>
        <w:gridCol w:w="2329"/>
      </w:tblGrid>
      <w:tr w:rsidR="000344D7" w:rsidRPr="0079415D" w14:paraId="5CBCD3CA" w14:textId="77777777" w:rsidTr="00E21642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FC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1B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E04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1D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DB4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0344D7" w:rsidRPr="0079415D" w14:paraId="280969F8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0E5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C58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785B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2AE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9199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3DA5E12E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26F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DED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2D6C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2E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A979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1520D673" w14:textId="77777777" w:rsidTr="00E2164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887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BA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CCC6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B03A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9B4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27CFC395" w14:textId="77777777" w:rsidR="00F65F88" w:rsidRPr="0079415D" w:rsidRDefault="00672A3E" w:rsidP="00735BC4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79415D">
        <w:rPr>
          <w:sz w:val="24"/>
          <w:szCs w:val="24"/>
        </w:rPr>
        <w:t>Operacja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zrealizowana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w:</w:t>
      </w:r>
      <w:r w:rsidR="00701FC0" w:rsidRPr="0079415D">
        <w:rPr>
          <w:sz w:val="24"/>
          <w:szCs w:val="24"/>
        </w:rPr>
        <w:t xml:space="preserve"> ……...</w:t>
      </w:r>
      <w:r w:rsidRPr="0079415D">
        <w:rPr>
          <w:sz w:val="24"/>
          <w:szCs w:val="24"/>
        </w:rPr>
        <w:t>…………………………………………………</w:t>
      </w:r>
    </w:p>
    <w:p w14:paraId="688F01BE" w14:textId="77777777" w:rsidR="00365C02" w:rsidRPr="0079415D" w:rsidRDefault="00672A3E" w:rsidP="00446A87">
      <w:pPr>
        <w:pStyle w:val="Ustp"/>
        <w:keepLines w:val="0"/>
        <w:widowControl w:val="0"/>
        <w:spacing w:before="0"/>
        <w:ind w:left="397"/>
        <w:jc w:val="center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……………………</w:t>
      </w:r>
      <w:r w:rsidR="00701FC0" w:rsidRPr="0079415D">
        <w:rPr>
          <w:sz w:val="24"/>
          <w:szCs w:val="24"/>
        </w:rPr>
        <w:t>……...</w:t>
      </w:r>
      <w:r w:rsidRPr="0079415D">
        <w:rPr>
          <w:sz w:val="24"/>
          <w:szCs w:val="24"/>
        </w:rPr>
        <w:t>………………………………………………………………….</w:t>
      </w:r>
      <w:r w:rsidR="000F6215" w:rsidRPr="0079415D">
        <w:rPr>
          <w:sz w:val="20"/>
        </w:rPr>
        <w:t>(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województwo,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powiat,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gmina,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kod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pocztowy,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miejscowość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(-ści),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ulica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(-e),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domu,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lokalu)</w:t>
      </w:r>
    </w:p>
    <w:p w14:paraId="5142D553" w14:textId="77777777" w:rsidR="000F6215" w:rsidRPr="0079415D" w:rsidRDefault="00365C02" w:rsidP="00446A87">
      <w:pPr>
        <w:pStyle w:val="Ustp"/>
        <w:keepLines w:val="0"/>
        <w:widowControl w:val="0"/>
        <w:spacing w:before="0"/>
        <w:ind w:left="397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na działkach ewidencyjny</w:t>
      </w:r>
      <w:r w:rsidR="00D5338C" w:rsidRPr="0079415D">
        <w:rPr>
          <w:sz w:val="24"/>
          <w:szCs w:val="24"/>
        </w:rPr>
        <w:t>ch określon</w:t>
      </w:r>
      <w:r w:rsidR="00C5542B" w:rsidRPr="0079415D">
        <w:rPr>
          <w:sz w:val="24"/>
          <w:szCs w:val="24"/>
        </w:rPr>
        <w:t>ych w załączniku nr 2</w:t>
      </w:r>
      <w:r w:rsidRPr="0079415D">
        <w:rPr>
          <w:sz w:val="24"/>
          <w:szCs w:val="24"/>
        </w:rPr>
        <w:t xml:space="preserve"> do umowy</w:t>
      </w:r>
      <w:r w:rsidR="00122543" w:rsidRPr="0079415D">
        <w:rPr>
          <w:sz w:val="24"/>
          <w:szCs w:val="24"/>
        </w:rPr>
        <w:t>.</w:t>
      </w:r>
      <w:r w:rsidRPr="0079415D" w:rsidDel="00870816">
        <w:rPr>
          <w:rStyle w:val="UmowaZnakZnak"/>
          <w:rFonts w:ascii="Times New Roman" w:hAnsi="Times New Roman"/>
          <w:iCs/>
        </w:rPr>
        <w:t xml:space="preserve"> </w:t>
      </w:r>
      <w:r w:rsidRPr="0079415D">
        <w:rPr>
          <w:rStyle w:val="UmowaZnakZnak"/>
          <w:rFonts w:ascii="Times New Roman" w:hAnsi="Times New Roman"/>
          <w:iCs/>
          <w:vertAlign w:val="superscript"/>
        </w:rPr>
        <w:t>1</w:t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  <w:r w:rsidRPr="0079415D">
        <w:rPr>
          <w:rStyle w:val="Odwoanieprzypisudolnego"/>
          <w:iCs/>
        </w:rPr>
        <w:footnoteReference w:id="7"/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</w:p>
    <w:p w14:paraId="0BFEC24C" w14:textId="77777777" w:rsidR="00B87C6D" w:rsidRPr="0079415D" w:rsidRDefault="00B87C6D" w:rsidP="00B87C6D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Operacja zostanie zrealizowana </w:t>
      </w:r>
      <w:r w:rsidR="00435A0E" w:rsidRPr="0079415D">
        <w:rPr>
          <w:sz w:val="24"/>
          <w:szCs w:val="24"/>
        </w:rPr>
        <w:t xml:space="preserve">nie później niż </w:t>
      </w:r>
      <w:r w:rsidR="00DE74E6" w:rsidRPr="0079415D">
        <w:rPr>
          <w:sz w:val="24"/>
          <w:szCs w:val="24"/>
        </w:rPr>
        <w:t>w terminie</w:t>
      </w:r>
      <w:r w:rsidR="002C77B5" w:rsidRPr="0079415D">
        <w:rPr>
          <w:sz w:val="24"/>
          <w:szCs w:val="24"/>
        </w:rPr>
        <w:t xml:space="preserve"> </w:t>
      </w:r>
      <w:r w:rsidR="00EF0F73" w:rsidRPr="0079415D">
        <w:rPr>
          <w:sz w:val="24"/>
          <w:szCs w:val="24"/>
        </w:rPr>
        <w:t>2 lat od dnia zawarcia umowy</w:t>
      </w:r>
      <w:r w:rsidR="00435A0E" w:rsidRPr="0079415D">
        <w:rPr>
          <w:sz w:val="24"/>
          <w:szCs w:val="24"/>
        </w:rPr>
        <w:t xml:space="preserve"> </w:t>
      </w:r>
      <w:r w:rsidR="007107BE" w:rsidRPr="0079415D">
        <w:rPr>
          <w:sz w:val="24"/>
          <w:szCs w:val="24"/>
        </w:rPr>
        <w:br/>
      </w:r>
      <w:r w:rsidR="00435A0E" w:rsidRPr="0079415D">
        <w:rPr>
          <w:sz w:val="24"/>
          <w:szCs w:val="24"/>
        </w:rPr>
        <w:t>i</w:t>
      </w:r>
      <w:r w:rsidR="00EF0F73" w:rsidRPr="0079415D">
        <w:rPr>
          <w:sz w:val="24"/>
          <w:szCs w:val="24"/>
        </w:rPr>
        <w:t xml:space="preserve"> nie później niż</w:t>
      </w:r>
      <w:r w:rsidR="002C77B5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 dnia 31 grudnia 2022 r.</w:t>
      </w:r>
      <w:r w:rsidR="005D6729" w:rsidRPr="0079415D">
        <w:rPr>
          <w:sz w:val="24"/>
          <w:szCs w:val="24"/>
        </w:rPr>
        <w:t xml:space="preserve"> </w:t>
      </w:r>
    </w:p>
    <w:p w14:paraId="47709BBA" w14:textId="77777777" w:rsidR="007945C5" w:rsidRPr="0079415D" w:rsidRDefault="007945C5" w:rsidP="00202352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obejmuje:</w:t>
      </w:r>
    </w:p>
    <w:p w14:paraId="4612F84D" w14:textId="77777777" w:rsidR="00E53D43" w:rsidRPr="0079415D" w:rsidRDefault="008A57F3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sz w:val="24"/>
          <w:szCs w:val="24"/>
        </w:rPr>
        <w:t>realizację</w:t>
      </w:r>
      <w:r w:rsidR="00AE6E75" w:rsidRPr="0079415D">
        <w:rPr>
          <w:sz w:val="24"/>
          <w:szCs w:val="24"/>
        </w:rPr>
        <w:t xml:space="preserve"> biznesplan</w:t>
      </w:r>
      <w:r w:rsidRPr="0079415D">
        <w:rPr>
          <w:sz w:val="24"/>
          <w:szCs w:val="24"/>
        </w:rPr>
        <w:t>u</w:t>
      </w:r>
      <w:r w:rsidR="00AE6E75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</w:t>
      </w:r>
      <w:r w:rsidRPr="0079415D">
        <w:rPr>
          <w:sz w:val="24"/>
          <w:szCs w:val="24"/>
        </w:rPr>
        <w:t>ego</w:t>
      </w:r>
      <w:r w:rsidR="00751EB9" w:rsidRPr="0079415D">
        <w:rPr>
          <w:sz w:val="24"/>
          <w:szCs w:val="24"/>
        </w:rPr>
        <w:t xml:space="preserve"> załącznik nr 1 do umowy</w:t>
      </w:r>
      <w:r w:rsidR="00F802CB" w:rsidRPr="0079415D">
        <w:rPr>
          <w:sz w:val="24"/>
          <w:szCs w:val="24"/>
        </w:rPr>
        <w:t xml:space="preserve"> oraz udokumentowanie </w:t>
      </w:r>
      <w:r w:rsidR="00FB1B22" w:rsidRPr="0079415D">
        <w:rPr>
          <w:sz w:val="24"/>
          <w:szCs w:val="24"/>
        </w:rPr>
        <w:lastRenderedPageBreak/>
        <w:t>jego realizacji</w:t>
      </w:r>
      <w:r w:rsidR="00AE6E75" w:rsidRPr="0079415D">
        <w:rPr>
          <w:sz w:val="24"/>
          <w:szCs w:val="24"/>
        </w:rPr>
        <w:t>;</w:t>
      </w:r>
    </w:p>
    <w:p w14:paraId="60CC719F" w14:textId="0C8F8CB1" w:rsidR="00A966AF" w:rsidRPr="0079415D" w:rsidRDefault="00A966AF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79415D">
        <w:rPr>
          <w:sz w:val="24"/>
          <w:szCs w:val="24"/>
        </w:rPr>
        <w:t>zgłoszenie do ubezpieczenia emerytalnego, ubezpieczeń rentowych i ubezpieczenia wypadkowego na podstawie przepisów o systemie ubezpieczeń społecznych z tytułu wykonywania działalności gospodarczej, o którym mowa w § 5 pkt 4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do dnia złożenia </w:t>
      </w:r>
      <w:r w:rsidR="006228DD" w:rsidRPr="0079415D">
        <w:rPr>
          <w:sz w:val="24"/>
          <w:szCs w:val="24"/>
        </w:rPr>
        <w:t>w</w:t>
      </w:r>
      <w:r w:rsidRPr="0079415D">
        <w:rPr>
          <w:sz w:val="24"/>
          <w:szCs w:val="24"/>
        </w:rPr>
        <w:t xml:space="preserve">niosku o </w:t>
      </w:r>
      <w:r w:rsidR="006D5F4A" w:rsidRPr="0079415D">
        <w:rPr>
          <w:sz w:val="24"/>
          <w:szCs w:val="24"/>
        </w:rPr>
        <w:t xml:space="preserve">płatność </w:t>
      </w:r>
      <w:r w:rsidRPr="0079415D">
        <w:rPr>
          <w:sz w:val="24"/>
          <w:szCs w:val="24"/>
        </w:rPr>
        <w:t>pierwszej transzy pomocy</w:t>
      </w:r>
      <w:r w:rsidR="008B0A84">
        <w:rPr>
          <w:sz w:val="24"/>
          <w:szCs w:val="24"/>
        </w:rPr>
        <w:t xml:space="preserve">, </w:t>
      </w:r>
      <w:r w:rsidR="00844265">
        <w:rPr>
          <w:sz w:val="24"/>
          <w:szCs w:val="24"/>
        </w:rPr>
        <w:t xml:space="preserve">a w przypadku gdy </w:t>
      </w:r>
      <w:r w:rsidR="008B0A84">
        <w:rPr>
          <w:sz w:val="24"/>
          <w:szCs w:val="24"/>
        </w:rPr>
        <w:t xml:space="preserve">beneficjent korzysta </w:t>
      </w:r>
      <w:r w:rsidR="00857EE1">
        <w:rPr>
          <w:sz w:val="24"/>
          <w:szCs w:val="24"/>
        </w:rPr>
        <w:br/>
      </w:r>
      <w:r w:rsidR="008B0A84">
        <w:rPr>
          <w:sz w:val="24"/>
          <w:szCs w:val="24"/>
        </w:rPr>
        <w:t>z uprawnienia, o którym mowa w art. 18 ust. 1 ustawy prawo przedsi</w:t>
      </w:r>
      <w:r w:rsidR="00750A68">
        <w:rPr>
          <w:sz w:val="24"/>
          <w:szCs w:val="24"/>
        </w:rPr>
        <w:t>ę</w:t>
      </w:r>
      <w:r w:rsidR="008B0A84">
        <w:rPr>
          <w:sz w:val="24"/>
          <w:szCs w:val="24"/>
        </w:rPr>
        <w:t>biorców</w:t>
      </w:r>
      <w:r w:rsidR="00844265">
        <w:rPr>
          <w:sz w:val="24"/>
          <w:szCs w:val="24"/>
        </w:rPr>
        <w:t xml:space="preserve"> do dnia złożenia wniosku o płatność drugiej transzy pomocy</w:t>
      </w:r>
      <w:r w:rsidR="00E91765" w:rsidRPr="0079415D">
        <w:rPr>
          <w:sz w:val="24"/>
          <w:szCs w:val="24"/>
        </w:rPr>
        <w:t>;</w:t>
      </w:r>
      <w:r w:rsidR="00E91765" w:rsidRPr="0079415D">
        <w:rPr>
          <w:rStyle w:val="Odwoanieprzypisudolnego"/>
        </w:rPr>
        <w:footnoteReference w:id="8"/>
      </w:r>
      <w:r w:rsidR="00E91765" w:rsidRPr="0079415D">
        <w:rPr>
          <w:sz w:val="24"/>
          <w:szCs w:val="24"/>
          <w:vertAlign w:val="superscript"/>
        </w:rPr>
        <w:t>)</w:t>
      </w:r>
    </w:p>
    <w:p w14:paraId="1E2FBDD3" w14:textId="77777777" w:rsidR="00A966AF" w:rsidRPr="0079415D" w:rsidRDefault="00A966AF" w:rsidP="00A966AF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 xml:space="preserve">utworzenie miejsc(a) pracy, o których mowa </w:t>
      </w:r>
      <w:r w:rsidRPr="0079415D">
        <w:rPr>
          <w:sz w:val="24"/>
          <w:szCs w:val="24"/>
        </w:rPr>
        <w:t xml:space="preserve">w § 5 pkt 6 do dnia złożenia wniosku </w:t>
      </w:r>
      <w:r w:rsidRPr="0079415D">
        <w:rPr>
          <w:sz w:val="24"/>
          <w:szCs w:val="24"/>
        </w:rPr>
        <w:br/>
        <w:t>o płatność drugiej transzy pomocy;</w:t>
      </w:r>
      <w:r w:rsidR="00EC1886" w:rsidRPr="0079415D">
        <w:rPr>
          <w:sz w:val="24"/>
          <w:szCs w:val="24"/>
          <w:vertAlign w:val="superscript"/>
        </w:rPr>
        <w:t>1</w:t>
      </w:r>
      <w:r w:rsidRPr="0079415D">
        <w:rPr>
          <w:sz w:val="24"/>
          <w:szCs w:val="24"/>
          <w:vertAlign w:val="superscript"/>
        </w:rPr>
        <w:t>)</w:t>
      </w:r>
      <w:r w:rsidR="00E91765" w:rsidRPr="0079415D">
        <w:rPr>
          <w:sz w:val="24"/>
          <w:szCs w:val="24"/>
          <w:vertAlign w:val="superscript"/>
        </w:rPr>
        <w:t>7</w:t>
      </w:r>
      <w:r w:rsidR="004A53CA" w:rsidRPr="0079415D">
        <w:rPr>
          <w:sz w:val="24"/>
          <w:szCs w:val="24"/>
          <w:vertAlign w:val="superscript"/>
        </w:rPr>
        <w:t>)</w:t>
      </w:r>
      <w:r w:rsidR="00E91765" w:rsidRPr="0079415D">
        <w:rPr>
          <w:rStyle w:val="Odwoanieprzypisudolnego"/>
        </w:rPr>
        <w:footnoteReference w:id="9"/>
      </w:r>
      <w:r w:rsidR="004A53CA" w:rsidRPr="0079415D">
        <w:rPr>
          <w:sz w:val="24"/>
          <w:szCs w:val="24"/>
          <w:vertAlign w:val="superscript"/>
        </w:rPr>
        <w:t>)</w:t>
      </w:r>
      <w:r w:rsidR="00E91765" w:rsidRPr="0079415D">
        <w:rPr>
          <w:rStyle w:val="Odwoanieprzypisudolnego"/>
        </w:rPr>
        <w:footnoteReference w:id="10"/>
      </w:r>
      <w:r w:rsidR="004A53CA" w:rsidRPr="0079415D">
        <w:rPr>
          <w:sz w:val="24"/>
          <w:szCs w:val="24"/>
          <w:vertAlign w:val="superscript"/>
        </w:rPr>
        <w:t>)</w:t>
      </w:r>
    </w:p>
    <w:p w14:paraId="2892120F" w14:textId="77777777" w:rsidR="009B64C2" w:rsidRPr="0079415D" w:rsidRDefault="005808DE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>osiągnięcie celu operacji</w:t>
      </w:r>
      <w:r w:rsidR="006C7445" w:rsidRPr="0079415D">
        <w:rPr>
          <w:rFonts w:eastAsia="Calibri"/>
          <w:sz w:val="24"/>
          <w:szCs w:val="24"/>
          <w:lang w:eastAsia="en-US"/>
        </w:rPr>
        <w:t xml:space="preserve"> oraz </w:t>
      </w:r>
      <w:r w:rsidRPr="0079415D">
        <w:rPr>
          <w:rFonts w:eastAsia="Calibri"/>
          <w:sz w:val="24"/>
          <w:szCs w:val="24"/>
          <w:lang w:eastAsia="en-US"/>
        </w:rPr>
        <w:t xml:space="preserve">wskaźników jego realizacji </w:t>
      </w:r>
      <w:r w:rsidR="005B18DE" w:rsidRPr="0079415D">
        <w:rPr>
          <w:rFonts w:eastAsia="Calibri"/>
          <w:sz w:val="24"/>
          <w:szCs w:val="24"/>
          <w:lang w:eastAsia="en-US"/>
        </w:rPr>
        <w:t>określonych w ust. 3</w:t>
      </w:r>
      <w:r w:rsidR="00E144AC" w:rsidRPr="0079415D">
        <w:rPr>
          <w:rFonts w:eastAsia="Calibri"/>
          <w:sz w:val="24"/>
          <w:szCs w:val="24"/>
          <w:lang w:eastAsia="en-US"/>
        </w:rPr>
        <w:t xml:space="preserve"> </w:t>
      </w:r>
      <w:r w:rsidRPr="0079415D">
        <w:rPr>
          <w:rFonts w:eastAsia="Calibri"/>
          <w:sz w:val="24"/>
          <w:szCs w:val="24"/>
          <w:lang w:eastAsia="en-US"/>
        </w:rPr>
        <w:t xml:space="preserve">do </w:t>
      </w:r>
      <w:r w:rsidR="0063325A" w:rsidRPr="0079415D">
        <w:rPr>
          <w:rFonts w:eastAsia="Calibri"/>
          <w:sz w:val="24"/>
          <w:szCs w:val="24"/>
          <w:lang w:eastAsia="en-US"/>
        </w:rPr>
        <w:t xml:space="preserve">dnia </w:t>
      </w:r>
      <w:r w:rsidR="00BD1D94" w:rsidRPr="0079415D">
        <w:rPr>
          <w:sz w:val="24"/>
          <w:szCs w:val="24"/>
        </w:rPr>
        <w:t>złożenia</w:t>
      </w:r>
      <w:r w:rsidR="00FC5A6B" w:rsidRPr="0079415D">
        <w:rPr>
          <w:sz w:val="24"/>
          <w:szCs w:val="24"/>
        </w:rPr>
        <w:t xml:space="preserve"> wniosku o płatność drugiej</w:t>
      </w:r>
      <w:r w:rsidR="00180BEE" w:rsidRPr="0079415D">
        <w:rPr>
          <w:sz w:val="24"/>
          <w:szCs w:val="24"/>
        </w:rPr>
        <w:t xml:space="preserve"> </w:t>
      </w:r>
      <w:r w:rsidR="00FC5A6B" w:rsidRPr="0079415D">
        <w:rPr>
          <w:sz w:val="24"/>
          <w:szCs w:val="24"/>
        </w:rPr>
        <w:t>transzy pomocy</w:t>
      </w:r>
      <w:r w:rsidR="008E25C7">
        <w:rPr>
          <w:sz w:val="24"/>
          <w:szCs w:val="24"/>
        </w:rPr>
        <w:t xml:space="preserve">, a gdy został wezwany do usunięcia braków </w:t>
      </w:r>
      <w:r w:rsidR="00F778C0">
        <w:rPr>
          <w:sz w:val="24"/>
          <w:szCs w:val="24"/>
        </w:rPr>
        <w:t xml:space="preserve">w tym wniosku – nie później niż w terminie 14 dni od dnia doręczenia tego wezwania, z zastrzeżeniem zachowania terminów na zakończenie realizacji operacji i złożenie wniosku o płatność drugiej transzy pomocy wskazanych w </w:t>
      </w:r>
      <w:r w:rsidR="00F94B84" w:rsidRPr="0079415D">
        <w:rPr>
          <w:sz w:val="24"/>
          <w:szCs w:val="24"/>
        </w:rPr>
        <w:t xml:space="preserve">§ 8 ust. 2 pkt </w:t>
      </w:r>
      <w:r w:rsidR="008B0A84">
        <w:rPr>
          <w:sz w:val="24"/>
          <w:szCs w:val="24"/>
        </w:rPr>
        <w:t>5</w:t>
      </w:r>
      <w:r w:rsidR="00547B46" w:rsidRPr="0079415D">
        <w:rPr>
          <w:rFonts w:eastAsia="Calibri"/>
          <w:sz w:val="24"/>
          <w:szCs w:val="24"/>
          <w:lang w:eastAsia="en-US"/>
        </w:rPr>
        <w:t>.</w:t>
      </w:r>
    </w:p>
    <w:p w14:paraId="06CB8B17" w14:textId="77777777" w:rsidR="008648FE" w:rsidRPr="0079415D" w:rsidRDefault="008648FE" w:rsidP="00AE6E75">
      <w:pPr>
        <w:pStyle w:val="Punkt"/>
        <w:keepLines w:val="0"/>
        <w:widowControl w:val="0"/>
        <w:numPr>
          <w:ilvl w:val="0"/>
          <w:numId w:val="0"/>
        </w:numPr>
        <w:ind w:left="426" w:hanging="142"/>
      </w:pPr>
    </w:p>
    <w:p w14:paraId="49A3A954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4</w:t>
      </w:r>
    </w:p>
    <w:p w14:paraId="26A3C94B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Środki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finansowe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przyznane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realizację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operacji</w:t>
      </w:r>
    </w:p>
    <w:p w14:paraId="746E0A8D" w14:textId="77777777" w:rsidR="00BD7CC7" w:rsidRPr="0079415D" w:rsidRDefault="00437FD7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Beneficjentowi </w:t>
      </w:r>
      <w:r w:rsidR="004D279B" w:rsidRPr="0079415D">
        <w:rPr>
          <w:sz w:val="24"/>
          <w:szCs w:val="24"/>
        </w:rPr>
        <w:t xml:space="preserve">zostaje przyznana na podstawie złożonego wniosku o przyznanie pomocy oraz na warunkach określonych w ustawie, przepisach, o których mowa w </w:t>
      </w:r>
      <w:r w:rsidR="00F95C0D" w:rsidRPr="0079415D">
        <w:rPr>
          <w:sz w:val="24"/>
          <w:szCs w:val="24"/>
        </w:rPr>
        <w:t>art. 1 pkt 1 ustawy oraz przepisach rozporządzenia</w:t>
      </w:r>
      <w:r w:rsidR="004B6DCA" w:rsidRPr="0079415D">
        <w:rPr>
          <w:sz w:val="24"/>
          <w:szCs w:val="24"/>
        </w:rPr>
        <w:t xml:space="preserve">, pomoc </w:t>
      </w:r>
      <w:r w:rsidR="00BD5931" w:rsidRPr="0079415D">
        <w:rPr>
          <w:sz w:val="24"/>
          <w:szCs w:val="24"/>
        </w:rPr>
        <w:t xml:space="preserve">w </w:t>
      </w:r>
      <w:r w:rsidR="002642ED" w:rsidRPr="0079415D">
        <w:rPr>
          <w:sz w:val="24"/>
          <w:szCs w:val="24"/>
        </w:rPr>
        <w:t>wysokości</w:t>
      </w:r>
      <w:r w:rsidR="00BD5931" w:rsidRPr="0079415D">
        <w:rPr>
          <w:sz w:val="24"/>
          <w:szCs w:val="24"/>
        </w:rPr>
        <w:t xml:space="preserve"> .............</w:t>
      </w:r>
      <w:r w:rsidR="00455A34" w:rsidRPr="0079415D">
        <w:rPr>
          <w:sz w:val="24"/>
          <w:szCs w:val="24"/>
        </w:rPr>
        <w:t>.........................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zł</w:t>
      </w:r>
      <w:r w:rsidR="001A0C08" w:rsidRPr="0079415D">
        <w:rPr>
          <w:sz w:val="24"/>
          <w:szCs w:val="24"/>
        </w:rPr>
        <w:t xml:space="preserve"> (słownie </w:t>
      </w:r>
      <w:r w:rsidR="00BD5931" w:rsidRPr="0079415D">
        <w:rPr>
          <w:sz w:val="24"/>
          <w:szCs w:val="24"/>
        </w:rPr>
        <w:t>złotych: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...............................................</w:t>
      </w:r>
      <w:r w:rsidR="00F1210E" w:rsidRPr="0079415D">
        <w:rPr>
          <w:sz w:val="24"/>
          <w:szCs w:val="24"/>
        </w:rPr>
        <w:t>..)</w:t>
      </w:r>
      <w:r w:rsidR="00455A34" w:rsidRPr="0079415D">
        <w:rPr>
          <w:rStyle w:val="Odwoanieprzypisudolnego"/>
        </w:rPr>
        <w:footnoteReference w:id="11"/>
      </w:r>
      <w:r w:rsidR="002F5324" w:rsidRPr="0079415D">
        <w:rPr>
          <w:sz w:val="24"/>
          <w:szCs w:val="24"/>
          <w:vertAlign w:val="superscript"/>
        </w:rPr>
        <w:t>)</w:t>
      </w:r>
      <w:r w:rsidR="000F3980" w:rsidRPr="0079415D">
        <w:rPr>
          <w:sz w:val="24"/>
          <w:szCs w:val="24"/>
        </w:rPr>
        <w:t>.</w:t>
      </w:r>
    </w:p>
    <w:p w14:paraId="3C97A7ED" w14:textId="77777777" w:rsidR="00C90220" w:rsidRPr="0079415D" w:rsidRDefault="009C7CFD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Pomoc będzie przekazana </w:t>
      </w:r>
      <w:r w:rsidR="002642ED" w:rsidRPr="0079415D">
        <w:rPr>
          <w:sz w:val="24"/>
          <w:szCs w:val="24"/>
        </w:rPr>
        <w:t xml:space="preserve">w </w:t>
      </w:r>
      <w:r w:rsidR="005836FB" w:rsidRPr="0079415D">
        <w:rPr>
          <w:sz w:val="24"/>
          <w:szCs w:val="24"/>
        </w:rPr>
        <w:t>dwóch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transzach</w:t>
      </w:r>
      <w:r w:rsidR="00D50097" w:rsidRPr="0079415D">
        <w:rPr>
          <w:sz w:val="24"/>
          <w:szCs w:val="24"/>
        </w:rPr>
        <w:t>:</w:t>
      </w:r>
    </w:p>
    <w:p w14:paraId="21120DBC" w14:textId="77777777" w:rsidR="00763AE9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pierwsza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63AE9" w:rsidRPr="0079415D">
        <w:rPr>
          <w:sz w:val="24"/>
          <w:szCs w:val="24"/>
        </w:rPr>
        <w:t xml:space="preserve">wysokości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</w:t>
      </w:r>
      <w:r w:rsidR="00763AE9" w:rsidRPr="0079415D">
        <w:rPr>
          <w:sz w:val="24"/>
          <w:szCs w:val="24"/>
        </w:rPr>
        <w:t xml:space="preserve">: </w:t>
      </w:r>
      <w:r w:rsidR="00F80A30" w:rsidRPr="0079415D">
        <w:rPr>
          <w:sz w:val="24"/>
          <w:szCs w:val="24"/>
        </w:rPr>
        <w:t>……………………</w:t>
      </w:r>
      <w:r w:rsidR="00B03E26" w:rsidRPr="0079415D">
        <w:rPr>
          <w:sz w:val="24"/>
          <w:szCs w:val="24"/>
        </w:rPr>
        <w:t>…...</w:t>
      </w:r>
      <w:r w:rsidR="00F80A30" w:rsidRPr="0079415D">
        <w:rPr>
          <w:sz w:val="24"/>
          <w:szCs w:val="24"/>
        </w:rPr>
        <w:t>…),</w:t>
      </w:r>
      <w:r w:rsidRPr="0079415D">
        <w:rPr>
          <w:sz w:val="24"/>
          <w:szCs w:val="24"/>
        </w:rPr>
        <w:t xml:space="preserve"> co stanowi </w:t>
      </w:r>
      <w:r w:rsidR="0039672F">
        <w:rPr>
          <w:sz w:val="24"/>
          <w:szCs w:val="24"/>
        </w:rPr>
        <w:t>80%</w:t>
      </w:r>
      <w:r w:rsidRPr="0079415D">
        <w:rPr>
          <w:sz w:val="24"/>
          <w:szCs w:val="24"/>
        </w:rPr>
        <w:t xml:space="preserve"> kwoty pomocy, o której mowa w ust. 1;</w:t>
      </w:r>
    </w:p>
    <w:p w14:paraId="4CA5A895" w14:textId="77777777" w:rsidR="009E4568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79415D">
        <w:rPr>
          <w:sz w:val="24"/>
          <w:szCs w:val="24"/>
        </w:rPr>
        <w:t>druga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43C7D" w:rsidRPr="0079415D">
        <w:rPr>
          <w:sz w:val="24"/>
          <w:szCs w:val="24"/>
        </w:rPr>
        <w:t>wysokości</w:t>
      </w:r>
      <w:r w:rsidR="007871F7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złotych……………………</w:t>
      </w:r>
      <w:r w:rsidR="00B03E26" w:rsidRPr="0079415D">
        <w:rPr>
          <w:sz w:val="24"/>
          <w:szCs w:val="24"/>
        </w:rPr>
        <w:t>………</w:t>
      </w:r>
      <w:r w:rsidR="00F80A30" w:rsidRPr="0079415D">
        <w:rPr>
          <w:sz w:val="24"/>
          <w:szCs w:val="24"/>
        </w:rPr>
        <w:t>…)</w:t>
      </w:r>
      <w:r w:rsidRPr="0079415D">
        <w:rPr>
          <w:sz w:val="24"/>
          <w:szCs w:val="24"/>
        </w:rPr>
        <w:t xml:space="preserve">, co stanowi </w:t>
      </w:r>
      <w:r w:rsidR="0039672F">
        <w:rPr>
          <w:sz w:val="24"/>
          <w:szCs w:val="24"/>
        </w:rPr>
        <w:t>20%</w:t>
      </w:r>
      <w:r w:rsidRPr="0079415D">
        <w:rPr>
          <w:sz w:val="24"/>
          <w:szCs w:val="24"/>
        </w:rPr>
        <w:t xml:space="preserve"> kwoty pomocy, o której mowa w ust. 1</w:t>
      </w:r>
      <w:r w:rsidR="00384183" w:rsidRPr="0079415D">
        <w:rPr>
          <w:sz w:val="24"/>
          <w:szCs w:val="24"/>
        </w:rPr>
        <w:t>.</w:t>
      </w:r>
    </w:p>
    <w:p w14:paraId="0A413A51" w14:textId="77777777" w:rsidR="00370AA7" w:rsidRPr="0079415D" w:rsidRDefault="00370AA7" w:rsidP="00FC5A6B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</w:p>
    <w:p w14:paraId="0366F545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5</w:t>
      </w:r>
    </w:p>
    <w:p w14:paraId="1FDC0241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Zobowiązania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564F3534" w14:textId="77777777" w:rsidR="0064315C" w:rsidRPr="0079415D" w:rsidRDefault="0064315C" w:rsidP="00D52961">
      <w:pPr>
        <w:pStyle w:val="Akapitzlist"/>
        <w:widowControl w:val="0"/>
        <w:ind w:left="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="00806852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 xml:space="preserve">a </w:t>
      </w:r>
      <w:r w:rsidR="00B444B2" w:rsidRPr="0079415D">
        <w:rPr>
          <w:sz w:val="24"/>
          <w:szCs w:val="24"/>
        </w:rPr>
        <w:t>w</w:t>
      </w:r>
      <w:r w:rsidR="00635DF8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szczególności do:</w:t>
      </w:r>
    </w:p>
    <w:p w14:paraId="37B8F192" w14:textId="77777777" w:rsidR="00D568AF" w:rsidRPr="0079415D" w:rsidRDefault="005B18DE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rea</w:t>
      </w:r>
      <w:r w:rsidR="00B562C8" w:rsidRPr="0079415D">
        <w:rPr>
          <w:sz w:val="24"/>
          <w:szCs w:val="24"/>
        </w:rPr>
        <w:t>lizacji</w:t>
      </w:r>
      <w:r w:rsidRPr="0079415D">
        <w:rPr>
          <w:sz w:val="24"/>
          <w:szCs w:val="24"/>
        </w:rPr>
        <w:t xml:space="preserve"> operacji, o której mowa w § 3 ust. 1 zgodnie z biznesplanem</w:t>
      </w:r>
      <w:r w:rsidR="001063FD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stanowiącym załącznik nr 1 do umowy</w:t>
      </w:r>
      <w:r w:rsidRPr="0079415D">
        <w:rPr>
          <w:sz w:val="24"/>
          <w:szCs w:val="24"/>
        </w:rPr>
        <w:t>;</w:t>
      </w:r>
    </w:p>
    <w:p w14:paraId="4D18342C" w14:textId="77777777" w:rsidR="00377C00" w:rsidRPr="0079415D" w:rsidRDefault="0064515E" w:rsidP="00706FEA">
      <w:pPr>
        <w:pStyle w:val="Akapitzlist"/>
        <w:widowControl w:val="0"/>
        <w:numPr>
          <w:ilvl w:val="0"/>
          <w:numId w:val="39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niefinansowania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operacji z innych środków publicznych zgodnie z warunkami przyznania </w:t>
      </w:r>
      <w:r w:rsidRPr="0079415D">
        <w:rPr>
          <w:sz w:val="24"/>
          <w:szCs w:val="24"/>
        </w:rPr>
        <w:lastRenderedPageBreak/>
        <w:t>pomocy</w:t>
      </w:r>
      <w:r w:rsidR="00944B73" w:rsidRPr="0079415D">
        <w:rPr>
          <w:sz w:val="24"/>
          <w:szCs w:val="24"/>
        </w:rPr>
        <w:t>;</w:t>
      </w:r>
    </w:p>
    <w:p w14:paraId="3496566D" w14:textId="77777777" w:rsidR="00655FD3" w:rsidRPr="0079415D" w:rsidRDefault="00655FD3" w:rsidP="00706FEA">
      <w:pPr>
        <w:pStyle w:val="Akapitzlist"/>
        <w:widowControl w:val="0"/>
        <w:numPr>
          <w:ilvl w:val="0"/>
          <w:numId w:val="39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podjęcia we własnym imieniu działalności gospodarczej, do której stosuje się przepisy ustawy </w:t>
      </w:r>
      <w:r w:rsidR="00C244FE">
        <w:rPr>
          <w:sz w:val="24"/>
          <w:szCs w:val="24"/>
        </w:rPr>
        <w:t>prawo przedsiebiorców</w:t>
      </w:r>
      <w:r w:rsidR="001536F4" w:rsidRPr="0079415D">
        <w:rPr>
          <w:sz w:val="24"/>
          <w:szCs w:val="24"/>
        </w:rPr>
        <w:t xml:space="preserve"> do dnia złożenia wniosku o płatność </w:t>
      </w:r>
      <w:r w:rsidR="000F3980" w:rsidRPr="0079415D">
        <w:rPr>
          <w:sz w:val="24"/>
          <w:szCs w:val="24"/>
        </w:rPr>
        <w:t>pierwszej transzy pomocy</w:t>
      </w:r>
      <w:r w:rsidRPr="0079415D">
        <w:rPr>
          <w:sz w:val="24"/>
          <w:szCs w:val="24"/>
        </w:rPr>
        <w:t>;</w:t>
      </w:r>
    </w:p>
    <w:p w14:paraId="067E504B" w14:textId="7A1509EF" w:rsidR="00944B73" w:rsidRPr="0079415D" w:rsidRDefault="00944B73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zgłoszenia do ubezpieczenia emerytalnego, ubezpieczeń rentowych i ubezpieczenia wypadkowego na podstawie przepisów o systemie ubezpieczeń społecznych z tytułu wykonywania działalności, o której mowa w pkt 3 do dnia złożenia wniosku o płatność pierwszej transzy pomocy</w:t>
      </w:r>
      <w:r w:rsidR="00C244FE">
        <w:rPr>
          <w:sz w:val="24"/>
          <w:szCs w:val="24"/>
        </w:rPr>
        <w:t xml:space="preserve">, </w:t>
      </w:r>
      <w:r w:rsidR="005652B4">
        <w:rPr>
          <w:sz w:val="24"/>
          <w:szCs w:val="24"/>
        </w:rPr>
        <w:t>a w przypadku gdy beneficjent korzysta z uprawnienia, o którym mowa w art. 18 ust. 1 ustawy prawo przedsi</w:t>
      </w:r>
      <w:r w:rsidR="00750A68">
        <w:rPr>
          <w:sz w:val="24"/>
          <w:szCs w:val="24"/>
        </w:rPr>
        <w:t>ę</w:t>
      </w:r>
      <w:r w:rsidR="005652B4">
        <w:rPr>
          <w:sz w:val="24"/>
          <w:szCs w:val="24"/>
        </w:rPr>
        <w:t>biorców do dnia złożenia wniosku o płatność drugiej transzy pomocy</w:t>
      </w:r>
      <w:r w:rsidRPr="0079415D">
        <w:rPr>
          <w:sz w:val="24"/>
          <w:szCs w:val="24"/>
        </w:rPr>
        <w:t>;</w:t>
      </w:r>
      <w:r w:rsidR="00E91765" w:rsidRPr="0079415D">
        <w:rPr>
          <w:sz w:val="24"/>
          <w:szCs w:val="24"/>
          <w:vertAlign w:val="superscript"/>
        </w:rPr>
        <w:t>7)</w:t>
      </w:r>
    </w:p>
    <w:p w14:paraId="36DB05AB" w14:textId="77777777" w:rsidR="009F39FC" w:rsidRPr="0079415D" w:rsidRDefault="009F39FC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spełni</w:t>
      </w:r>
      <w:r w:rsidR="007A0F46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>nia warunków określonych w § 3 rozporządzenia do dnia złożenia wniosku o płatność drugiej transzy pomocy;</w:t>
      </w:r>
    </w:p>
    <w:p w14:paraId="0B754259" w14:textId="77777777" w:rsidR="00997C2A" w:rsidRPr="009655BB" w:rsidRDefault="00997C2A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9655BB">
        <w:rPr>
          <w:sz w:val="24"/>
        </w:rPr>
        <w:t xml:space="preserve">utworzenia, najpóźniej do dnia złożenia wniosku o płatność </w:t>
      </w:r>
      <w:r w:rsidR="005D6729" w:rsidRPr="009655BB">
        <w:rPr>
          <w:sz w:val="24"/>
        </w:rPr>
        <w:t>drugiej transzy</w:t>
      </w:r>
      <w:r w:rsidR="00EF0F73" w:rsidRPr="009655BB">
        <w:rPr>
          <w:sz w:val="24"/>
        </w:rPr>
        <w:t xml:space="preserve"> pomocy</w:t>
      </w:r>
      <w:r w:rsidRPr="009655BB">
        <w:rPr>
          <w:sz w:val="24"/>
        </w:rPr>
        <w:t xml:space="preserve">, </w:t>
      </w:r>
      <w:r w:rsidR="00EF0F73" w:rsidRPr="009655BB">
        <w:rPr>
          <w:sz w:val="24"/>
        </w:rPr>
        <w:br/>
      </w:r>
      <w:r w:rsidRPr="009655BB">
        <w:rPr>
          <w:sz w:val="24"/>
          <w:szCs w:val="24"/>
        </w:rPr>
        <w:t>w przeliczeniu na pełne etaty średnioroczne co najmniej ……….. miejsc(-a) pracy</w:t>
      </w:r>
      <w:r w:rsidR="001520AF" w:rsidRPr="009655BB">
        <w:rPr>
          <w:sz w:val="24"/>
          <w:szCs w:val="24"/>
        </w:rPr>
        <w:t>;</w:t>
      </w:r>
      <w:r w:rsidRPr="009655BB">
        <w:rPr>
          <w:sz w:val="24"/>
          <w:szCs w:val="24"/>
          <w:vertAlign w:val="superscript"/>
        </w:rPr>
        <w:t>1</w:t>
      </w:r>
      <w:r w:rsidR="00EF48F5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7</w:t>
      </w:r>
      <w:r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8)9)</w:t>
      </w:r>
    </w:p>
    <w:p w14:paraId="2C7EFFEA" w14:textId="77777777" w:rsidR="00541607" w:rsidRPr="009655BB" w:rsidRDefault="00BC5E04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9655BB">
        <w:rPr>
          <w:sz w:val="24"/>
          <w:szCs w:val="24"/>
        </w:rPr>
        <w:t>zatrudnienia co najmniej …….osób z grupy defaworyzowanej,</w:t>
      </w:r>
      <w:r w:rsidRPr="009655BB" w:rsidDel="00E24E32">
        <w:rPr>
          <w:sz w:val="24"/>
          <w:szCs w:val="24"/>
        </w:rPr>
        <w:t xml:space="preserve"> </w:t>
      </w:r>
      <w:r w:rsidR="00E24E32" w:rsidRPr="009655BB">
        <w:rPr>
          <w:sz w:val="24"/>
        </w:rPr>
        <w:t>najpóźniej do dnia złożenia wniosku o płatność drugiej transzy pomocy</w:t>
      </w:r>
      <w:r w:rsidR="001520AF" w:rsidRPr="009655BB">
        <w:rPr>
          <w:sz w:val="24"/>
        </w:rPr>
        <w:t>;</w:t>
      </w:r>
      <w:r w:rsidR="00502A27" w:rsidRPr="009655BB">
        <w:rPr>
          <w:sz w:val="24"/>
          <w:vertAlign w:val="superscript"/>
        </w:rPr>
        <w:t>1)</w:t>
      </w:r>
      <w:r w:rsidR="00E24E32" w:rsidRPr="009655BB">
        <w:rPr>
          <w:rStyle w:val="Odwoanieprzypisudolnego"/>
        </w:rPr>
        <w:footnoteReference w:id="12"/>
      </w:r>
      <w:r w:rsidR="00E24E32" w:rsidRPr="009655BB">
        <w:rPr>
          <w:sz w:val="24"/>
          <w:szCs w:val="24"/>
          <w:vertAlign w:val="superscript"/>
        </w:rPr>
        <w:t>)</w:t>
      </w:r>
    </w:p>
    <w:p w14:paraId="1F2C7499" w14:textId="77777777" w:rsidR="0064315C" w:rsidRPr="0079415D" w:rsidRDefault="008F6138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0014C7">
        <w:rPr>
          <w:sz w:val="24"/>
          <w:szCs w:val="24"/>
        </w:rPr>
        <w:t>do</w:t>
      </w:r>
      <w:r>
        <w:rPr>
          <w:sz w:val="24"/>
          <w:szCs w:val="24"/>
        </w:rPr>
        <w:t xml:space="preserve"> dnia</w:t>
      </w:r>
      <w:r w:rsidR="00A0520C">
        <w:rPr>
          <w:sz w:val="24"/>
          <w:szCs w:val="24"/>
        </w:rPr>
        <w:t>, w którym upłynie</w:t>
      </w:r>
      <w:r>
        <w:rPr>
          <w:sz w:val="24"/>
          <w:szCs w:val="24"/>
        </w:rPr>
        <w:t xml:space="preserve"> </w:t>
      </w:r>
      <w:r w:rsidR="00084B46" w:rsidRPr="0079415D">
        <w:rPr>
          <w:sz w:val="24"/>
          <w:szCs w:val="24"/>
        </w:rPr>
        <w:t>2</w:t>
      </w:r>
      <w:r w:rsidR="0064315C" w:rsidRPr="0079415D">
        <w:rPr>
          <w:sz w:val="24"/>
          <w:szCs w:val="24"/>
        </w:rPr>
        <w:t xml:space="preserve"> lat</w:t>
      </w:r>
      <w:r>
        <w:rPr>
          <w:sz w:val="24"/>
          <w:szCs w:val="24"/>
        </w:rPr>
        <w:t>a</w:t>
      </w:r>
      <w:r w:rsidR="0033181B" w:rsidRPr="0079415D">
        <w:rPr>
          <w:sz w:val="24"/>
          <w:szCs w:val="24"/>
        </w:rPr>
        <w:t xml:space="preserve"> od dnia wypłaty przez Agencję </w:t>
      </w:r>
      <w:r w:rsidR="00FA3C2B" w:rsidRPr="0079415D">
        <w:rPr>
          <w:sz w:val="24"/>
          <w:szCs w:val="24"/>
        </w:rPr>
        <w:t>drugiej transzy pomocy</w:t>
      </w:r>
      <w:r w:rsidR="00804B7F" w:rsidRPr="0079415D">
        <w:rPr>
          <w:sz w:val="24"/>
          <w:szCs w:val="24"/>
        </w:rPr>
        <w:t>:</w:t>
      </w:r>
    </w:p>
    <w:p w14:paraId="0781DB17" w14:textId="77777777" w:rsidR="004F0FF6" w:rsidRPr="0079415D" w:rsidRDefault="007625D3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>wykonywania</w:t>
      </w:r>
      <w:r w:rsidR="004F0FF6" w:rsidRPr="0079415D">
        <w:t xml:space="preserve"> działalności gosp</w:t>
      </w:r>
      <w:r w:rsidR="00DE32BC" w:rsidRPr="0079415D">
        <w:t>odarczej, o której mowa w pkt 3,</w:t>
      </w:r>
      <w:r w:rsidR="004F0FF6" w:rsidRPr="0079415D">
        <w:t xml:space="preserve"> </w:t>
      </w:r>
    </w:p>
    <w:p w14:paraId="1BBEBC1A" w14:textId="77777777" w:rsidR="00FF7134" w:rsidRPr="0079415D" w:rsidRDefault="007625D3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>podlegania</w:t>
      </w:r>
      <w:r w:rsidR="00FF7134" w:rsidRPr="0079415D">
        <w:t xml:space="preserve"> ubezpie</w:t>
      </w:r>
      <w:r w:rsidR="00DE32BC" w:rsidRPr="0079415D">
        <w:t xml:space="preserve">czeniom, o których mowa w pkt </w:t>
      </w:r>
      <w:r w:rsidR="006F1B34" w:rsidRPr="0079415D">
        <w:t>4</w:t>
      </w:r>
      <w:r w:rsidR="00F75B8C" w:rsidRPr="0079415D">
        <w:t>,</w:t>
      </w:r>
      <w:r w:rsidR="00364DC0" w:rsidRPr="0079415D">
        <w:rPr>
          <w:vertAlign w:val="superscript"/>
        </w:rPr>
        <w:t>1)</w:t>
      </w:r>
    </w:p>
    <w:p w14:paraId="7F42F481" w14:textId="77777777" w:rsidR="00BE2BAE" w:rsidRPr="0079415D" w:rsidRDefault="004F0FF6" w:rsidP="006F1B34">
      <w:pPr>
        <w:pStyle w:val="Rozporzdzenieumowa"/>
        <w:numPr>
          <w:ilvl w:val="5"/>
          <w:numId w:val="37"/>
        </w:numPr>
        <w:tabs>
          <w:tab w:val="clear" w:pos="794"/>
          <w:tab w:val="num" w:pos="567"/>
        </w:tabs>
        <w:ind w:left="567" w:hanging="283"/>
      </w:pPr>
      <w:r w:rsidRPr="0079415D">
        <w:t xml:space="preserve">utrzymania </w:t>
      </w:r>
      <w:r w:rsidR="00C04707" w:rsidRPr="0079415D">
        <w:t>utworzonego(ych)</w:t>
      </w:r>
      <w:r w:rsidRPr="0079415D">
        <w:t xml:space="preserve"> miejsc</w:t>
      </w:r>
      <w:r w:rsidR="00C04707" w:rsidRPr="0079415D">
        <w:t>(a)</w:t>
      </w:r>
      <w:r w:rsidRPr="0079415D">
        <w:t xml:space="preserve"> pracy</w:t>
      </w:r>
      <w:r w:rsidR="00C04707" w:rsidRPr="0079415D">
        <w:t xml:space="preserve">, o którym(ych) mowa w pkt </w:t>
      </w:r>
      <w:r w:rsidR="00646E28" w:rsidRPr="0079415D">
        <w:t>6</w:t>
      </w:r>
      <w:r w:rsidR="00C04707" w:rsidRPr="0079415D">
        <w:t>,</w:t>
      </w:r>
      <w:r w:rsidR="00895410" w:rsidRPr="0079415D">
        <w:rPr>
          <w:vertAlign w:val="superscript"/>
        </w:rPr>
        <w:t>1)</w:t>
      </w:r>
      <w:r w:rsidR="008F6138">
        <w:rPr>
          <w:vertAlign w:val="superscript"/>
        </w:rPr>
        <w:t xml:space="preserve"> </w:t>
      </w:r>
    </w:p>
    <w:p w14:paraId="46AAE882" w14:textId="77777777" w:rsidR="00804D79" w:rsidRPr="0079415D" w:rsidRDefault="0004593F" w:rsidP="00706FEA">
      <w:pPr>
        <w:pStyle w:val="Akapitzlist"/>
        <w:widowControl w:val="0"/>
        <w:numPr>
          <w:ilvl w:val="0"/>
          <w:numId w:val="39"/>
        </w:numPr>
        <w:ind w:left="284" w:hanging="284"/>
        <w:jc w:val="both"/>
      </w:pPr>
      <w:r>
        <w:rPr>
          <w:sz w:val="24"/>
          <w:szCs w:val="24"/>
        </w:rPr>
        <w:t>do dnia, w którym upłynie</w:t>
      </w:r>
      <w:r w:rsidR="00804D79" w:rsidRPr="0079415D">
        <w:rPr>
          <w:sz w:val="24"/>
          <w:szCs w:val="24"/>
        </w:rPr>
        <w:t xml:space="preserve"> 5 lat od dnia wypłaty przez Agencję drugiej transzy pomocy:</w:t>
      </w:r>
    </w:p>
    <w:p w14:paraId="25A68F95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</w:t>
      </w:r>
      <w:r w:rsidR="00A8494D" w:rsidRPr="0079415D">
        <w:t xml:space="preserve"> i Agencji</w:t>
      </w:r>
      <w:r w:rsidRPr="0079415D">
        <w:t xml:space="preserve"> dokonywania kontroli </w:t>
      </w:r>
      <w:r w:rsidR="008921BA" w:rsidRPr="0079415D">
        <w:t xml:space="preserve">w </w:t>
      </w:r>
      <w:r w:rsidRPr="0079415D">
        <w:t>miejscu realizacji operacji,</w:t>
      </w:r>
      <w:r w:rsidR="00084B46" w:rsidRPr="0079415D">
        <w:t xml:space="preserve"> </w:t>
      </w:r>
    </w:p>
    <w:p w14:paraId="01DEFE21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Województwa, Agencji, Ministra Finansów, Ministra Rolnictwa i Rozwoju Wsi, Komisji Europejskiej, Europejskiego Trybunału Obrachunkowego, organów </w:t>
      </w:r>
      <w:r w:rsidR="0004593F">
        <w:t>Krajowej</w:t>
      </w:r>
      <w:r w:rsidR="00164E46">
        <w:t xml:space="preserve"> </w:t>
      </w:r>
      <w:r w:rsidR="0004593F">
        <w:t>Administracji Skarbowej</w:t>
      </w:r>
      <w:r w:rsidRPr="0079415D">
        <w:t xml:space="preserve"> oraz innym podmiotom upoważnionym do takich czynności, dokonywania audytów i kontroli dokumentów zwi</w:t>
      </w:r>
      <w:r w:rsidR="008921BA" w:rsidRPr="0079415D">
        <w:t xml:space="preserve">ązanych z realizacją operacji i </w:t>
      </w:r>
      <w:r w:rsidRPr="0079415D">
        <w:t>wykonaniem obowiązków po zakończeniu re</w:t>
      </w:r>
      <w:r w:rsidR="008921BA" w:rsidRPr="0079415D">
        <w:t xml:space="preserve">alizacji operacji lub audytów i </w:t>
      </w:r>
      <w:r w:rsidRPr="0079415D">
        <w:t>kontroli w miejscu realizacji operacji lub siedzibie Beneficjenta,</w:t>
      </w:r>
      <w:r w:rsidR="00084B46" w:rsidRPr="0079415D">
        <w:t xml:space="preserve"> </w:t>
      </w:r>
    </w:p>
    <w:p w14:paraId="62C7F7E6" w14:textId="77777777" w:rsidR="00CC3BF0" w:rsidRPr="0079415D" w:rsidRDefault="00CC3BF0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>obecności i uczestnictwa osobistego albo osoby upoważnionej przez Beneficjenta</w:t>
      </w:r>
      <w:r w:rsidR="008C5D08" w:rsidRPr="0079415D">
        <w:t xml:space="preserve"> </w:t>
      </w:r>
      <w:r w:rsidRPr="0079415D">
        <w:t>w trakcie</w:t>
      </w:r>
      <w:r w:rsidR="00E83154" w:rsidRPr="0079415D">
        <w:t xml:space="preserve"> audytów </w:t>
      </w:r>
      <w:r w:rsidR="0004593F">
        <w:t>lub</w:t>
      </w:r>
      <w:r w:rsidR="00E83154" w:rsidRPr="0079415D">
        <w:t xml:space="preserve"> </w:t>
      </w:r>
      <w:r w:rsidRPr="0079415D">
        <w:t xml:space="preserve">kontroli, określonych w lit. </w:t>
      </w:r>
      <w:r w:rsidR="007107BE" w:rsidRPr="0079415D">
        <w:t>a</w:t>
      </w:r>
      <w:r w:rsidRPr="0079415D">
        <w:t xml:space="preserve"> oraz lit. </w:t>
      </w:r>
      <w:r w:rsidR="007107BE" w:rsidRPr="0079415D">
        <w:t>b</w:t>
      </w:r>
      <w:r w:rsidRPr="0079415D">
        <w:t>, w terminie wyznaczonym przez upoważnione podmioty,</w:t>
      </w:r>
      <w:r w:rsidR="00084B46" w:rsidRPr="0079415D">
        <w:t xml:space="preserve"> </w:t>
      </w:r>
    </w:p>
    <w:p w14:paraId="2C7E3070" w14:textId="77777777" w:rsidR="00CC3BF0" w:rsidRPr="0079415D" w:rsidRDefault="00773A49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dokumentowania </w:t>
      </w:r>
      <w:r w:rsidR="0064515E" w:rsidRPr="0079415D">
        <w:t>zrealizowania operacji</w:t>
      </w:r>
      <w:r w:rsidRPr="0079415D">
        <w:t xml:space="preserve"> oraz </w:t>
      </w:r>
      <w:r w:rsidR="00CC3BF0" w:rsidRPr="0079415D">
        <w:t xml:space="preserve">przechowywania całości dokumentacji związanej z </w:t>
      </w:r>
      <w:r w:rsidR="00AA1B41" w:rsidRPr="0079415D">
        <w:t>przyznaną pomocą</w:t>
      </w:r>
      <w:r w:rsidR="00DE32BC" w:rsidRPr="0079415D">
        <w:t>,</w:t>
      </w:r>
    </w:p>
    <w:p w14:paraId="0015092A" w14:textId="77777777" w:rsidR="00804D79" w:rsidRPr="0079415D" w:rsidRDefault="00804D79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 xml:space="preserve">udostępniania uprawnionym podmiotom informacji niezbędnych do monitorowania </w:t>
      </w:r>
      <w:r w:rsidR="00FC5A6B" w:rsidRPr="0079415D">
        <w:br/>
      </w:r>
      <w:r w:rsidRPr="0079415D">
        <w:t>i ewaluacji Programu</w:t>
      </w:r>
      <w:r w:rsidR="00EF48F5" w:rsidRPr="0079415D">
        <w:t>,</w:t>
      </w:r>
    </w:p>
    <w:p w14:paraId="420D46E1" w14:textId="77777777" w:rsidR="0004593F" w:rsidRDefault="00A05C32" w:rsidP="006F1B34">
      <w:pPr>
        <w:pStyle w:val="Rozporzdzenieumowa"/>
        <w:numPr>
          <w:ilvl w:val="5"/>
          <w:numId w:val="36"/>
        </w:numPr>
        <w:ind w:left="567" w:hanging="283"/>
      </w:pPr>
      <w:r w:rsidRPr="0079415D">
        <w:t>niezwłocznego informowania Zarządu Województwa o planowanych albo zaistniałych zdarzeniach związanych ze zmianą sytuacji faktycznej lub prawnej</w:t>
      </w:r>
      <w:r w:rsidR="0004593F">
        <w:t xml:space="preserve"> Beneficjenta</w:t>
      </w:r>
      <w:r w:rsidRPr="0079415D">
        <w:t>, mogących mieć wpływ na realizację operacji zgodnie z postanowieniami umowy, wypłatę pomocy lub spełnienie wymagań określonych w Programie i aktach prawnych wymienionych w § 1</w:t>
      </w:r>
      <w:r w:rsidR="00DE5692">
        <w:t>;</w:t>
      </w:r>
    </w:p>
    <w:p w14:paraId="12650F8B" w14:textId="77777777" w:rsidR="009F2157" w:rsidRPr="0079415D" w:rsidRDefault="006736F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prowadzenia oddzielnego systemu rachunkowości albo korzystania z odpowiedniego kodu rachunkowego, o który</w:t>
      </w:r>
      <w:r w:rsidR="009F39FC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66 ust. 1</w:t>
      </w:r>
      <w:r w:rsidR="00B146DA" w:rsidRPr="0079415D">
        <w:rPr>
          <w:sz w:val="24"/>
          <w:szCs w:val="24"/>
        </w:rPr>
        <w:t xml:space="preserve"> lit. c pkt i rozporządzenia nr </w:t>
      </w:r>
      <w:r w:rsidRPr="0079415D">
        <w:rPr>
          <w:sz w:val="24"/>
          <w:szCs w:val="24"/>
        </w:rPr>
        <w:t xml:space="preserve">1305/2013, dla wszystkich transakcji związanych z realizacją operacji, w ramach prowadzonych ksiąg </w:t>
      </w:r>
      <w:r w:rsidRPr="0079415D">
        <w:rPr>
          <w:sz w:val="24"/>
          <w:szCs w:val="24"/>
        </w:rPr>
        <w:lastRenderedPageBreak/>
        <w:t>rachunkowych</w:t>
      </w:r>
      <w:r w:rsidR="00A8494D" w:rsidRPr="0079415D">
        <w:rPr>
          <w:sz w:val="24"/>
          <w:szCs w:val="24"/>
        </w:rPr>
        <w:t>;</w:t>
      </w:r>
    </w:p>
    <w:p w14:paraId="4A11F487" w14:textId="77777777" w:rsidR="0064315C" w:rsidRPr="0079415D" w:rsidRDefault="0064315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zrealizowania operacji i złożenia wniosku o płatność</w:t>
      </w:r>
      <w:r w:rsidR="00BC255F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t>drugiej transzy pomocy</w:t>
      </w:r>
      <w:r w:rsidR="00BC255F" w:rsidRPr="0079415D">
        <w:rPr>
          <w:sz w:val="24"/>
          <w:szCs w:val="24"/>
        </w:rPr>
        <w:t>,</w:t>
      </w:r>
      <w:r w:rsidR="007B6FFC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br/>
      </w:r>
      <w:r w:rsidR="00BC255F" w:rsidRPr="0079415D">
        <w:rPr>
          <w:sz w:val="24"/>
          <w:szCs w:val="24"/>
        </w:rPr>
        <w:t>z zachowaniem terminów wskazanych</w:t>
      </w:r>
      <w:r w:rsidRPr="0079415D">
        <w:rPr>
          <w:sz w:val="24"/>
          <w:szCs w:val="24"/>
        </w:rPr>
        <w:t xml:space="preserve"> w § </w:t>
      </w:r>
      <w:r w:rsidR="00084B46" w:rsidRPr="0079415D">
        <w:rPr>
          <w:sz w:val="24"/>
          <w:szCs w:val="24"/>
        </w:rPr>
        <w:t>8</w:t>
      </w:r>
      <w:r w:rsidRPr="0079415D">
        <w:rPr>
          <w:sz w:val="24"/>
          <w:szCs w:val="24"/>
        </w:rPr>
        <w:t xml:space="preserve"> ust. </w:t>
      </w:r>
      <w:r w:rsidR="00A766A0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77651">
        <w:rPr>
          <w:sz w:val="24"/>
          <w:szCs w:val="24"/>
        </w:rPr>
        <w:t>5</w:t>
      </w:r>
      <w:r w:rsidRPr="0079415D">
        <w:rPr>
          <w:sz w:val="24"/>
          <w:szCs w:val="24"/>
        </w:rPr>
        <w:t>;</w:t>
      </w:r>
    </w:p>
    <w:p w14:paraId="2DDEBF41" w14:textId="77777777" w:rsidR="00B146DA" w:rsidRPr="0079415D" w:rsidRDefault="00B146DA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przedstawienia wraz z wnioskiem o płatność drugiej transzy pomocy dokumentów potwierdzających osiągnięcie celu oraz wskaźników jego realizacji określonych w § 3 ust. 3</w:t>
      </w:r>
      <w:r w:rsidR="004824AC" w:rsidRPr="0079415D">
        <w:rPr>
          <w:sz w:val="24"/>
          <w:szCs w:val="24"/>
        </w:rPr>
        <w:t>, a także sprawozdania z realizacji biznesplanu</w:t>
      </w:r>
      <w:r w:rsidRPr="0079415D">
        <w:rPr>
          <w:sz w:val="24"/>
          <w:szCs w:val="24"/>
        </w:rPr>
        <w:t>;</w:t>
      </w:r>
    </w:p>
    <w:p w14:paraId="555BDCC8" w14:textId="77777777" w:rsidR="00B146DA" w:rsidRPr="0079415D" w:rsidRDefault="00B146DA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osiągnięcia celu operacji oraz wskaźników jego realizacji określonych w § 3 ust. 3, </w:t>
      </w:r>
      <w:r w:rsidR="00676501">
        <w:rPr>
          <w:sz w:val="24"/>
          <w:szCs w:val="24"/>
        </w:rPr>
        <w:br/>
      </w:r>
      <w:r w:rsidR="008F6138">
        <w:rPr>
          <w:sz w:val="24"/>
          <w:szCs w:val="24"/>
        </w:rPr>
        <w:t>w terminie wskazanym w § 3 ust. 6 pkt 4</w:t>
      </w:r>
      <w:r w:rsidRPr="0079415D">
        <w:rPr>
          <w:sz w:val="24"/>
          <w:szCs w:val="24"/>
        </w:rPr>
        <w:t>;</w:t>
      </w:r>
    </w:p>
    <w:p w14:paraId="4031B907" w14:textId="77777777" w:rsidR="00836E66" w:rsidRPr="0079415D" w:rsidRDefault="00EB3F2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osiągnięcia</w:t>
      </w:r>
      <w:r w:rsidR="00541607" w:rsidRPr="0079415D">
        <w:rPr>
          <w:sz w:val="24"/>
          <w:szCs w:val="24"/>
        </w:rPr>
        <w:t xml:space="preserve"> </w:t>
      </w:r>
      <w:r w:rsidR="009663A8" w:rsidRPr="0079415D">
        <w:rPr>
          <w:sz w:val="24"/>
          <w:szCs w:val="24"/>
        </w:rPr>
        <w:t xml:space="preserve">co najmniej 30% </w:t>
      </w:r>
      <w:r w:rsidR="00DE307E" w:rsidRPr="0079415D">
        <w:rPr>
          <w:sz w:val="24"/>
          <w:szCs w:val="24"/>
        </w:rPr>
        <w:t xml:space="preserve">zakładanego w biznesplanie, </w:t>
      </w:r>
      <w:r w:rsidR="00751EB9" w:rsidRPr="0079415D">
        <w:rPr>
          <w:sz w:val="24"/>
          <w:szCs w:val="24"/>
        </w:rPr>
        <w:t>stanowiącym załącznik nr 1 do umowy</w:t>
      </w:r>
      <w:r w:rsidR="00C04707" w:rsidRPr="0079415D">
        <w:rPr>
          <w:sz w:val="24"/>
          <w:szCs w:val="24"/>
        </w:rPr>
        <w:t xml:space="preserve">, </w:t>
      </w:r>
      <w:r w:rsidR="00DE307E" w:rsidRPr="0079415D">
        <w:rPr>
          <w:sz w:val="24"/>
          <w:szCs w:val="24"/>
        </w:rPr>
        <w:t xml:space="preserve">ilościowego </w:t>
      </w:r>
      <w:r w:rsidR="00CF1539" w:rsidRPr="0079415D">
        <w:rPr>
          <w:sz w:val="24"/>
          <w:szCs w:val="24"/>
        </w:rPr>
        <w:t>lub</w:t>
      </w:r>
      <w:r w:rsidR="00DE307E" w:rsidRPr="0079415D">
        <w:rPr>
          <w:sz w:val="24"/>
          <w:szCs w:val="24"/>
        </w:rPr>
        <w:t xml:space="preserve"> wartościowego poziomu sprzedaży produktów lub usług do dnia, w którym upłynie rok od dnia wypłaty drugiej transzy pomocy</w:t>
      </w:r>
      <w:r w:rsidR="009663A8" w:rsidRPr="0079415D">
        <w:rPr>
          <w:sz w:val="24"/>
          <w:szCs w:val="24"/>
        </w:rPr>
        <w:t>;</w:t>
      </w:r>
    </w:p>
    <w:p w14:paraId="4E940940" w14:textId="77777777" w:rsidR="008A5E4C" w:rsidRPr="0079415D" w:rsidRDefault="00836E66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 złożenia </w:t>
      </w:r>
      <w:r w:rsidR="00E0458F" w:rsidRPr="0079415D">
        <w:rPr>
          <w:sz w:val="24"/>
          <w:szCs w:val="24"/>
        </w:rPr>
        <w:t xml:space="preserve">w Zarządzie Województwa </w:t>
      </w:r>
      <w:r w:rsidR="008027FF" w:rsidRPr="0079415D">
        <w:rPr>
          <w:sz w:val="24"/>
          <w:szCs w:val="24"/>
        </w:rPr>
        <w:t xml:space="preserve">informacji monitorującej </w:t>
      </w:r>
      <w:r w:rsidR="006036DE" w:rsidRPr="0079415D">
        <w:rPr>
          <w:sz w:val="24"/>
          <w:szCs w:val="24"/>
        </w:rPr>
        <w:t>z realizacji</w:t>
      </w:r>
      <w:r w:rsidR="008027FF" w:rsidRPr="0079415D">
        <w:rPr>
          <w:sz w:val="24"/>
          <w:szCs w:val="24"/>
        </w:rPr>
        <w:t xml:space="preserve"> biznesplanu</w:t>
      </w:r>
      <w:r w:rsidRPr="0079415D">
        <w:rPr>
          <w:sz w:val="24"/>
          <w:szCs w:val="24"/>
        </w:rPr>
        <w:t>,</w:t>
      </w:r>
      <w:r w:rsidR="006C3C14" w:rsidRPr="0079415D">
        <w:rPr>
          <w:sz w:val="24"/>
          <w:szCs w:val="24"/>
        </w:rPr>
        <w:t xml:space="preserve"> </w:t>
      </w:r>
      <w:r w:rsidR="005652B4">
        <w:rPr>
          <w:sz w:val="24"/>
          <w:szCs w:val="24"/>
        </w:rPr>
        <w:t xml:space="preserve">zgodnie ze wzorem </w:t>
      </w:r>
      <w:r w:rsidR="002E4E3E">
        <w:rPr>
          <w:sz w:val="24"/>
          <w:szCs w:val="24"/>
        </w:rPr>
        <w:t>stanowiąc</w:t>
      </w:r>
      <w:r w:rsidR="005652B4">
        <w:rPr>
          <w:sz w:val="24"/>
          <w:szCs w:val="24"/>
        </w:rPr>
        <w:t>ym</w:t>
      </w:r>
      <w:r w:rsidR="002E4E3E">
        <w:rPr>
          <w:sz w:val="24"/>
          <w:szCs w:val="24"/>
        </w:rPr>
        <w:t xml:space="preserve"> załącznik nr 3 do umowy</w:t>
      </w:r>
      <w:r w:rsidR="006C3C14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z z</w:t>
      </w:r>
      <w:r w:rsidR="006C3C14" w:rsidRPr="0079415D">
        <w:rPr>
          <w:sz w:val="24"/>
          <w:szCs w:val="24"/>
        </w:rPr>
        <w:t xml:space="preserve">achowaniem terminu określonego </w:t>
      </w:r>
      <w:r w:rsidRPr="0079415D">
        <w:rPr>
          <w:sz w:val="24"/>
          <w:szCs w:val="24"/>
        </w:rPr>
        <w:t>w § 6 ust. 5</w:t>
      </w:r>
      <w:r w:rsidR="00650C85" w:rsidRPr="0079415D">
        <w:rPr>
          <w:sz w:val="24"/>
          <w:szCs w:val="24"/>
        </w:rPr>
        <w:t>;</w:t>
      </w:r>
      <w:r w:rsidR="008A5E4C" w:rsidRPr="0079415D">
        <w:rPr>
          <w:sz w:val="24"/>
          <w:szCs w:val="24"/>
        </w:rPr>
        <w:t xml:space="preserve"> </w:t>
      </w:r>
    </w:p>
    <w:p w14:paraId="2033AF93" w14:textId="77777777" w:rsidR="00320566" w:rsidRPr="0079415D" w:rsidRDefault="009D7CF4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informowania i rozpowszechniania informacji o pomocy otrzymanej z EFRROW, zgodnie z przepisami Załącznika III do rozporządzenia nr 808/2014 opisanymi w Księdze wizualizacji znaku Programu Rozwoju Obszarów Wiejskich na lata 2014-2020, opublikowanej na stronie internetowej Minis</w:t>
      </w:r>
      <w:r w:rsidR="00B146DA" w:rsidRPr="0079415D">
        <w:rPr>
          <w:sz w:val="24"/>
          <w:szCs w:val="24"/>
        </w:rPr>
        <w:t>terstwa Rolnictwa i Rozwoju Wsi</w:t>
      </w:r>
      <w:r w:rsidRPr="0079415D">
        <w:rPr>
          <w:sz w:val="24"/>
          <w:szCs w:val="24"/>
        </w:rPr>
        <w:t xml:space="preserve"> oraz </w:t>
      </w:r>
      <w:r w:rsidRPr="0079415D">
        <w:rPr>
          <w:sz w:val="24"/>
          <w:szCs w:val="24"/>
        </w:rPr>
        <w:br/>
        <w:t xml:space="preserve">z uwzględnieniem zasad określonych przez LGD i zamieszczonych na jej stronie internetowej, </w:t>
      </w:r>
      <w:r w:rsidR="00B85090">
        <w:rPr>
          <w:sz w:val="24"/>
          <w:szCs w:val="24"/>
        </w:rPr>
        <w:t xml:space="preserve">w </w:t>
      </w:r>
      <w:r w:rsidRPr="0079415D">
        <w:rPr>
          <w:sz w:val="24"/>
          <w:szCs w:val="24"/>
        </w:rPr>
        <w:t>terminie od dnia zawarcia umowy</w:t>
      </w:r>
      <w:r w:rsidR="00E83C1E">
        <w:rPr>
          <w:sz w:val="24"/>
          <w:szCs w:val="24"/>
        </w:rPr>
        <w:t xml:space="preserve"> do dnia wypłaty drugiej transzy pomocy</w:t>
      </w:r>
      <w:r w:rsidR="00D52961" w:rsidRPr="0079415D">
        <w:rPr>
          <w:sz w:val="24"/>
          <w:szCs w:val="24"/>
        </w:rPr>
        <w:t>;</w:t>
      </w:r>
    </w:p>
    <w:p w14:paraId="79E34D47" w14:textId="77777777" w:rsidR="0064315C" w:rsidRPr="0079415D" w:rsidRDefault="0064315C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 o prawomocnym orzeczeniu sądu o zakazie dostępu do środków publicznych, o których mowa w art. 5 ust. 3 pkt 4 ustawy o</w:t>
      </w:r>
      <w:r w:rsidR="008B12D1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finansach publicznych;</w:t>
      </w:r>
    </w:p>
    <w:p w14:paraId="20188372" w14:textId="77777777" w:rsidR="001A3E19" w:rsidRPr="0079415D" w:rsidRDefault="00EF48F5" w:rsidP="00E21642">
      <w:pPr>
        <w:pStyle w:val="Akapitzlist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i udostępniania Zarządowi Województwa, LGD oraz innym uprawnionym podmiotom danych związanych z operacją, w terminie wynikającym z wezwania do przekazania tych danych.</w:t>
      </w:r>
    </w:p>
    <w:p w14:paraId="6777808E" w14:textId="77777777" w:rsidR="0027076E" w:rsidRPr="0079415D" w:rsidRDefault="0027076E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6E8BC71D" w14:textId="77777777" w:rsidR="00B26E33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6</w:t>
      </w:r>
    </w:p>
    <w:p w14:paraId="03628339" w14:textId="77777777" w:rsidR="00B26E33" w:rsidRPr="0079415D" w:rsidRDefault="00B26E33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7550D388" w14:textId="77777777" w:rsidR="00B26E33" w:rsidRPr="0079415D" w:rsidRDefault="00E31545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składa</w:t>
      </w:r>
      <w:r w:rsidR="00C70B44" w:rsidRPr="0079415D">
        <w:rPr>
          <w:sz w:val="24"/>
          <w:szCs w:val="24"/>
        </w:rPr>
        <w:t xml:space="preserve"> </w:t>
      </w:r>
      <w:r w:rsidR="00FC19C6" w:rsidRPr="0079415D">
        <w:rPr>
          <w:sz w:val="24"/>
          <w:szCs w:val="24"/>
        </w:rPr>
        <w:t xml:space="preserve">w </w:t>
      </w:r>
      <w:r w:rsidR="003B4B3E" w:rsidRPr="0079415D">
        <w:rPr>
          <w:sz w:val="24"/>
          <w:szCs w:val="24"/>
        </w:rPr>
        <w:t>U</w:t>
      </w:r>
      <w:r w:rsidR="00B26E33" w:rsidRPr="0079415D">
        <w:rPr>
          <w:sz w:val="24"/>
          <w:szCs w:val="24"/>
        </w:rPr>
        <w:t xml:space="preserve">rzędzie </w:t>
      </w:r>
      <w:r w:rsidR="003B4B3E" w:rsidRPr="0079415D">
        <w:rPr>
          <w:sz w:val="24"/>
          <w:szCs w:val="24"/>
        </w:rPr>
        <w:t>M</w:t>
      </w:r>
      <w:r w:rsidR="00B26E33" w:rsidRPr="0079415D">
        <w:rPr>
          <w:sz w:val="24"/>
          <w:szCs w:val="24"/>
        </w:rPr>
        <w:t>arszałkowskim</w:t>
      </w:r>
      <w:r w:rsidR="00FC19C6" w:rsidRPr="0079415D">
        <w:rPr>
          <w:sz w:val="24"/>
          <w:szCs w:val="24"/>
        </w:rPr>
        <w:t xml:space="preserve"> </w:t>
      </w:r>
      <w:r w:rsidR="00880766" w:rsidRPr="0079415D">
        <w:rPr>
          <w:sz w:val="24"/>
          <w:szCs w:val="24"/>
        </w:rPr>
        <w:t xml:space="preserve">wniosek o płatność </w:t>
      </w:r>
      <w:r w:rsidR="00FC19C6" w:rsidRPr="0079415D">
        <w:rPr>
          <w:sz w:val="24"/>
          <w:szCs w:val="24"/>
        </w:rPr>
        <w:t>wraz z</w:t>
      </w:r>
      <w:r w:rsidR="00C70B44" w:rsidRPr="0079415D">
        <w:rPr>
          <w:sz w:val="24"/>
          <w:szCs w:val="24"/>
        </w:rPr>
        <w:t xml:space="preserve"> </w:t>
      </w:r>
      <w:r w:rsidR="002D2CCA" w:rsidRPr="0079415D">
        <w:rPr>
          <w:sz w:val="24"/>
          <w:szCs w:val="24"/>
        </w:rPr>
        <w:t xml:space="preserve">wymaganymi </w:t>
      </w:r>
      <w:r w:rsidR="00C70B44" w:rsidRPr="0079415D">
        <w:rPr>
          <w:sz w:val="24"/>
          <w:szCs w:val="24"/>
        </w:rPr>
        <w:t xml:space="preserve">dokumentami </w:t>
      </w:r>
      <w:r w:rsidR="00FC19C6" w:rsidRPr="0079415D">
        <w:rPr>
          <w:sz w:val="24"/>
          <w:szCs w:val="24"/>
        </w:rPr>
        <w:t xml:space="preserve">niezbędnymi do wypłaty środków finansowych z tytułu pomocy, </w:t>
      </w:r>
      <w:r w:rsidR="00B26E33" w:rsidRPr="0079415D">
        <w:rPr>
          <w:sz w:val="24"/>
          <w:szCs w:val="24"/>
        </w:rPr>
        <w:t>potwierdzającymi spełnienie warunków wypłaty pomocy, których wykaz zawiera formularz wniosku o płatność, w następujących terminach:</w:t>
      </w:r>
    </w:p>
    <w:p w14:paraId="38D00098" w14:textId="77777777" w:rsidR="00B26E33" w:rsidRPr="0079415D" w:rsidRDefault="00CE4A20" w:rsidP="00706FEA">
      <w:pPr>
        <w:pStyle w:val="Akapitzlist"/>
        <w:widowControl w:val="0"/>
        <w:numPr>
          <w:ilvl w:val="0"/>
          <w:numId w:val="16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wniosek o płatność </w:t>
      </w:r>
      <w:r w:rsidR="00073782" w:rsidRPr="0079415D">
        <w:rPr>
          <w:sz w:val="24"/>
          <w:szCs w:val="24"/>
        </w:rPr>
        <w:t>pierwsz</w:t>
      </w:r>
      <w:r w:rsidRPr="0079415D">
        <w:rPr>
          <w:sz w:val="24"/>
          <w:szCs w:val="24"/>
        </w:rPr>
        <w:t>ej</w:t>
      </w:r>
      <w:r w:rsidR="00073782" w:rsidRPr="0079415D">
        <w:rPr>
          <w:sz w:val="24"/>
          <w:szCs w:val="24"/>
        </w:rPr>
        <w:t xml:space="preserve"> </w:t>
      </w:r>
      <w:r w:rsidR="00DC117E" w:rsidRPr="0079415D">
        <w:rPr>
          <w:sz w:val="24"/>
          <w:szCs w:val="24"/>
        </w:rPr>
        <w:t>transz</w:t>
      </w:r>
      <w:r w:rsidRPr="0079415D">
        <w:rPr>
          <w:sz w:val="24"/>
          <w:szCs w:val="24"/>
        </w:rPr>
        <w:t>y pomocy</w:t>
      </w:r>
      <w:r w:rsidR="00DC117E" w:rsidRPr="0079415D">
        <w:rPr>
          <w:sz w:val="24"/>
          <w:szCs w:val="24"/>
        </w:rPr>
        <w:t xml:space="preserve">: </w:t>
      </w:r>
      <w:r w:rsidR="00B26E33" w:rsidRPr="0079415D">
        <w:rPr>
          <w:sz w:val="24"/>
          <w:szCs w:val="24"/>
        </w:rPr>
        <w:t>w terminie</w:t>
      </w:r>
      <w:r w:rsidR="00DC117E" w:rsidRPr="0079415D">
        <w:rPr>
          <w:sz w:val="24"/>
          <w:szCs w:val="24"/>
        </w:rPr>
        <w:t xml:space="preserve"> </w:t>
      </w:r>
      <w:r w:rsidR="0039672F">
        <w:rPr>
          <w:sz w:val="24"/>
          <w:szCs w:val="24"/>
        </w:rPr>
        <w:t>3</w:t>
      </w:r>
      <w:r w:rsidR="00DD5521" w:rsidRPr="0079415D">
        <w:rPr>
          <w:sz w:val="24"/>
          <w:szCs w:val="24"/>
        </w:rPr>
        <w:t xml:space="preserve"> </w:t>
      </w:r>
      <w:r w:rsidR="00DC117E" w:rsidRPr="0079415D">
        <w:rPr>
          <w:sz w:val="24"/>
          <w:szCs w:val="24"/>
        </w:rPr>
        <w:t>miesi</w:t>
      </w:r>
      <w:r w:rsidR="0039672F">
        <w:rPr>
          <w:sz w:val="24"/>
          <w:szCs w:val="24"/>
        </w:rPr>
        <w:t>ęcy</w:t>
      </w:r>
      <w:r w:rsidR="00DC117E" w:rsidRPr="0079415D">
        <w:rPr>
          <w:sz w:val="24"/>
          <w:szCs w:val="24"/>
        </w:rPr>
        <w:t xml:space="preserve"> od dnia zawarcia umowy </w:t>
      </w:r>
      <w:r w:rsidR="00594CA2" w:rsidRPr="0079415D">
        <w:rPr>
          <w:sz w:val="24"/>
          <w:szCs w:val="24"/>
        </w:rPr>
        <w:t>–</w:t>
      </w:r>
      <w:r w:rsidR="00DC117E" w:rsidRPr="0079415D">
        <w:rPr>
          <w:sz w:val="24"/>
          <w:szCs w:val="24"/>
        </w:rPr>
        <w:t xml:space="preserve"> w terminie od dnia ……… 20….r. do dnia …………….……. 20....r.</w:t>
      </w:r>
    </w:p>
    <w:p w14:paraId="1EB3882F" w14:textId="77777777" w:rsidR="00B26E33" w:rsidRPr="0079415D" w:rsidRDefault="00CE4A20" w:rsidP="00706FEA">
      <w:pPr>
        <w:pStyle w:val="Akapitzlist"/>
        <w:widowControl w:val="0"/>
        <w:numPr>
          <w:ilvl w:val="0"/>
          <w:numId w:val="16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wniosek o płatność </w:t>
      </w:r>
      <w:r w:rsidR="00DC117E" w:rsidRPr="0079415D">
        <w:rPr>
          <w:sz w:val="24"/>
          <w:szCs w:val="24"/>
        </w:rPr>
        <w:t>drug</w:t>
      </w:r>
      <w:r w:rsidRPr="0079415D">
        <w:rPr>
          <w:sz w:val="24"/>
          <w:szCs w:val="24"/>
        </w:rPr>
        <w:t>iej</w:t>
      </w:r>
      <w:r w:rsidR="00DC117E" w:rsidRPr="0079415D">
        <w:rPr>
          <w:sz w:val="24"/>
          <w:szCs w:val="24"/>
        </w:rPr>
        <w:t xml:space="preserve"> transz</w:t>
      </w:r>
      <w:r w:rsidRPr="0079415D">
        <w:rPr>
          <w:sz w:val="24"/>
          <w:szCs w:val="24"/>
        </w:rPr>
        <w:t>y pomocy</w:t>
      </w:r>
      <w:r w:rsidR="00B26E33" w:rsidRPr="0079415D">
        <w:rPr>
          <w:sz w:val="24"/>
          <w:szCs w:val="24"/>
        </w:rPr>
        <w:t>:</w:t>
      </w:r>
      <w:r w:rsidR="00DC117E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po </w:t>
      </w:r>
      <w:r w:rsidR="008F6F4E">
        <w:rPr>
          <w:sz w:val="24"/>
          <w:szCs w:val="24"/>
        </w:rPr>
        <w:t xml:space="preserve">spełnieniu warunków wypłaty drugiej transzy </w:t>
      </w:r>
      <w:r w:rsidR="00594CA2" w:rsidRPr="0079415D">
        <w:rPr>
          <w:sz w:val="24"/>
          <w:szCs w:val="24"/>
        </w:rPr>
        <w:t>–</w:t>
      </w:r>
      <w:r w:rsidR="00B26E33" w:rsidRPr="0079415D">
        <w:rPr>
          <w:sz w:val="24"/>
          <w:szCs w:val="24"/>
        </w:rPr>
        <w:t xml:space="preserve"> w terminie od dnia ……… 20</w:t>
      </w:r>
      <w:r w:rsidR="0062480D" w:rsidRPr="0079415D">
        <w:rPr>
          <w:sz w:val="24"/>
          <w:szCs w:val="24"/>
        </w:rPr>
        <w:t>….r. do dnia …………….……. 20....r.</w:t>
      </w:r>
      <w:r w:rsidR="00DC117E" w:rsidRPr="0079415D">
        <w:rPr>
          <w:rStyle w:val="Odwoanieprzypisudolnego"/>
          <w:vertAlign w:val="baseline"/>
        </w:rPr>
        <w:t xml:space="preserve"> </w:t>
      </w:r>
      <w:r w:rsidR="00DC117E" w:rsidRPr="0079415D">
        <w:rPr>
          <w:sz w:val="24"/>
          <w:szCs w:val="24"/>
        </w:rPr>
        <w:t xml:space="preserve">– jednak nie później niż </w:t>
      </w:r>
      <w:r w:rsidR="00EF1FD1" w:rsidRPr="0079415D">
        <w:rPr>
          <w:sz w:val="24"/>
          <w:szCs w:val="24"/>
        </w:rPr>
        <w:t>w terminie</w:t>
      </w:r>
      <w:r w:rsidR="003B3DAA" w:rsidRPr="0079415D">
        <w:rPr>
          <w:sz w:val="24"/>
          <w:szCs w:val="24"/>
        </w:rPr>
        <w:t xml:space="preserve"> 2 lat od dnia zawarcia umowy i nie później niż w dniu</w:t>
      </w:r>
      <w:r w:rsidR="00B26E33" w:rsidRPr="0079415D">
        <w:rPr>
          <w:sz w:val="24"/>
          <w:szCs w:val="24"/>
        </w:rPr>
        <w:t xml:space="preserve"> 31 grudnia 2022 r.</w:t>
      </w:r>
    </w:p>
    <w:p w14:paraId="687C390E" w14:textId="77777777" w:rsidR="00B26E33" w:rsidRPr="0079415D" w:rsidRDefault="00B26E3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Wniosek o płatność składa się na formularzu udostęp</w:t>
      </w:r>
      <w:r w:rsidR="0062480D" w:rsidRPr="0079415D">
        <w:rPr>
          <w:sz w:val="24"/>
          <w:szCs w:val="24"/>
        </w:rPr>
        <w:t>nionym na stronie internetowej Urzędu M</w:t>
      </w:r>
      <w:r w:rsidRPr="0079415D">
        <w:rPr>
          <w:sz w:val="24"/>
          <w:szCs w:val="24"/>
        </w:rPr>
        <w:t>arszałkowskiego.</w:t>
      </w:r>
    </w:p>
    <w:p w14:paraId="00A5C0F5" w14:textId="77777777" w:rsidR="00B26E33" w:rsidRPr="0079415D" w:rsidRDefault="00B26E3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 niezłożenia wniosku o płatność w terminie określonym w umowie,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dwukrotnie wzywa Beneficjenta do złożenia wniosku w kolejnych wyznaczonych terminach, o ile n</w:t>
      </w:r>
      <w:r w:rsidR="00DC117E" w:rsidRPr="0079415D">
        <w:rPr>
          <w:sz w:val="24"/>
          <w:szCs w:val="24"/>
        </w:rPr>
        <w:t xml:space="preserve">ie </w:t>
      </w:r>
      <w:r w:rsidR="007B4166" w:rsidRPr="0079415D">
        <w:rPr>
          <w:sz w:val="24"/>
          <w:szCs w:val="24"/>
        </w:rPr>
        <w:t xml:space="preserve">upłynęły </w:t>
      </w:r>
      <w:r w:rsidR="00DC117E" w:rsidRPr="0079415D">
        <w:rPr>
          <w:sz w:val="24"/>
          <w:szCs w:val="24"/>
        </w:rPr>
        <w:t>termin</w:t>
      </w:r>
      <w:r w:rsidR="007B4166" w:rsidRPr="0079415D">
        <w:rPr>
          <w:sz w:val="24"/>
          <w:szCs w:val="24"/>
        </w:rPr>
        <w:t>y</w:t>
      </w:r>
      <w:r w:rsidR="00DC117E" w:rsidRPr="0079415D">
        <w:rPr>
          <w:sz w:val="24"/>
          <w:szCs w:val="24"/>
        </w:rPr>
        <w:t xml:space="preserve"> </w:t>
      </w:r>
      <w:r w:rsidR="007B4166" w:rsidRPr="0079415D">
        <w:rPr>
          <w:sz w:val="24"/>
          <w:szCs w:val="24"/>
        </w:rPr>
        <w:t xml:space="preserve">wskazane </w:t>
      </w:r>
      <w:r w:rsidR="00DC117E" w:rsidRPr="0079415D">
        <w:rPr>
          <w:sz w:val="24"/>
          <w:szCs w:val="24"/>
        </w:rPr>
        <w:t>w § 8</w:t>
      </w:r>
      <w:r w:rsidRPr="0079415D">
        <w:rPr>
          <w:sz w:val="24"/>
          <w:szCs w:val="24"/>
        </w:rPr>
        <w:t xml:space="preserve"> ust</w:t>
      </w:r>
      <w:r w:rsidR="0062480D" w:rsidRPr="0079415D">
        <w:rPr>
          <w:sz w:val="24"/>
          <w:szCs w:val="24"/>
        </w:rPr>
        <w:t>.</w:t>
      </w:r>
      <w:r w:rsidRPr="0079415D">
        <w:rPr>
          <w:sz w:val="24"/>
          <w:szCs w:val="24"/>
        </w:rPr>
        <w:t xml:space="preserve"> </w:t>
      </w:r>
      <w:r w:rsidR="00EB3999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Pr="0079415D">
        <w:rPr>
          <w:sz w:val="24"/>
          <w:szCs w:val="24"/>
        </w:rPr>
        <w:t xml:space="preserve">. Niezłożenie przez Beneficjenta wniosku o płatność w terminie wynikającym z drugiego wezwania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Województwa, skutkować będzie wypowiedzen</w:t>
      </w:r>
      <w:r w:rsidR="00530D90">
        <w:rPr>
          <w:sz w:val="24"/>
          <w:szCs w:val="24"/>
        </w:rPr>
        <w:t xml:space="preserve">iem umowy, </w:t>
      </w:r>
      <w:r w:rsidR="00DA0F15" w:rsidRPr="0079415D">
        <w:rPr>
          <w:sz w:val="24"/>
          <w:szCs w:val="24"/>
        </w:rPr>
        <w:t>z</w:t>
      </w:r>
      <w:r w:rsidR="008B12D1" w:rsidRPr="0079415D">
        <w:rPr>
          <w:sz w:val="24"/>
          <w:szCs w:val="24"/>
        </w:rPr>
        <w:t> </w:t>
      </w:r>
      <w:r w:rsidR="000D54B8" w:rsidRPr="0079415D">
        <w:rPr>
          <w:sz w:val="24"/>
          <w:szCs w:val="24"/>
        </w:rPr>
        <w:t>za</w:t>
      </w:r>
      <w:r w:rsidR="0062480D" w:rsidRPr="0079415D">
        <w:rPr>
          <w:sz w:val="24"/>
          <w:szCs w:val="24"/>
        </w:rPr>
        <w:t>strzeżeniem ust. 4.</w:t>
      </w:r>
    </w:p>
    <w:p w14:paraId="71E81592" w14:textId="77777777" w:rsidR="00B26E33" w:rsidRPr="0079415D" w:rsidRDefault="00530D90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857EE1">
        <w:rPr>
          <w:sz w:val="24"/>
          <w:szCs w:val="24"/>
        </w:rPr>
        <w:t xml:space="preserve">Istnieje możliwość złożenia wniosku o płatność po zrealizowaniu operacji  przed terminem </w:t>
      </w:r>
      <w:r w:rsidRPr="00857EE1">
        <w:rPr>
          <w:sz w:val="24"/>
          <w:szCs w:val="24"/>
        </w:rPr>
        <w:lastRenderedPageBreak/>
        <w:t xml:space="preserve">określonym w ust. 1. </w:t>
      </w:r>
      <w:r w:rsidR="00630A1E" w:rsidRPr="00857EE1">
        <w:rPr>
          <w:sz w:val="24"/>
          <w:szCs w:val="24"/>
        </w:rPr>
        <w:t>Zarząd</w:t>
      </w:r>
      <w:r w:rsidR="00B26E33" w:rsidRPr="00857EE1">
        <w:rPr>
          <w:sz w:val="24"/>
          <w:szCs w:val="24"/>
        </w:rPr>
        <w:t xml:space="preserve"> Województwa może uwzględnić wniosek o płatność złożony</w:t>
      </w:r>
      <w:r w:rsidR="00B26E33" w:rsidRPr="0079415D">
        <w:rPr>
          <w:sz w:val="24"/>
          <w:szCs w:val="24"/>
        </w:rPr>
        <w:t xml:space="preserve"> po terminie, o</w:t>
      </w:r>
      <w:r w:rsidR="00DA0F15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którym mowa w ust. 1 lub po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</w:t>
      </w:r>
      <w:r w:rsidR="0062480D" w:rsidRPr="0079415D">
        <w:rPr>
          <w:sz w:val="24"/>
          <w:szCs w:val="24"/>
        </w:rPr>
        <w:t>ewództwa, o którym mowa w ust. 3</w:t>
      </w:r>
      <w:r w:rsidR="00B26E33" w:rsidRPr="0079415D">
        <w:rPr>
          <w:sz w:val="24"/>
          <w:szCs w:val="24"/>
        </w:rPr>
        <w:t>, o ile nie została w</w:t>
      </w:r>
      <w:r w:rsidR="004010B4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powiedziana umowa i nie </w:t>
      </w:r>
      <w:r w:rsidR="00473C0B" w:rsidRPr="0079415D">
        <w:rPr>
          <w:sz w:val="24"/>
          <w:szCs w:val="24"/>
        </w:rPr>
        <w:t xml:space="preserve">upłynęły </w:t>
      </w:r>
      <w:r w:rsidR="00B26E33" w:rsidRPr="0079415D">
        <w:rPr>
          <w:sz w:val="24"/>
          <w:szCs w:val="24"/>
        </w:rPr>
        <w:t>termin</w:t>
      </w:r>
      <w:r w:rsidR="00473C0B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 </w:t>
      </w:r>
      <w:r w:rsidR="00473C0B" w:rsidRPr="0079415D">
        <w:rPr>
          <w:sz w:val="24"/>
          <w:szCs w:val="24"/>
        </w:rPr>
        <w:t xml:space="preserve">wskazane </w:t>
      </w:r>
      <w:r w:rsidR="00C3525E" w:rsidRPr="0079415D">
        <w:rPr>
          <w:sz w:val="24"/>
          <w:szCs w:val="24"/>
        </w:rPr>
        <w:t>w § 8</w:t>
      </w:r>
      <w:r w:rsidR="00B26E33" w:rsidRPr="0079415D">
        <w:rPr>
          <w:sz w:val="24"/>
          <w:szCs w:val="24"/>
        </w:rPr>
        <w:t xml:space="preserve"> ust. </w:t>
      </w:r>
      <w:r w:rsidR="00EB3999" w:rsidRPr="0079415D">
        <w:rPr>
          <w:sz w:val="24"/>
          <w:szCs w:val="24"/>
        </w:rPr>
        <w:t>2</w:t>
      </w:r>
      <w:r w:rsidR="00B26E33"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="00B26E33" w:rsidRPr="0079415D">
        <w:rPr>
          <w:sz w:val="24"/>
          <w:szCs w:val="24"/>
        </w:rPr>
        <w:t>.</w:t>
      </w:r>
    </w:p>
    <w:p w14:paraId="6F908670" w14:textId="77777777" w:rsidR="003B3DAA" w:rsidRPr="0079415D" w:rsidRDefault="003B3DA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 składa w Zarządzie Województwa informację monitorującą </w:t>
      </w:r>
      <w:r w:rsidR="006036DE" w:rsidRPr="0079415D">
        <w:rPr>
          <w:sz w:val="24"/>
          <w:szCs w:val="24"/>
        </w:rPr>
        <w:t xml:space="preserve">z </w:t>
      </w:r>
      <w:r w:rsidRPr="0079415D">
        <w:rPr>
          <w:sz w:val="24"/>
          <w:szCs w:val="24"/>
        </w:rPr>
        <w:t>realizacj</w:t>
      </w:r>
      <w:r w:rsidR="006036DE" w:rsidRPr="0079415D">
        <w:rPr>
          <w:sz w:val="24"/>
          <w:szCs w:val="24"/>
        </w:rPr>
        <w:t>i</w:t>
      </w:r>
      <w:r w:rsidRPr="0079415D">
        <w:rPr>
          <w:sz w:val="24"/>
          <w:szCs w:val="24"/>
        </w:rPr>
        <w:t xml:space="preserve"> biznesplanu</w:t>
      </w:r>
      <w:r w:rsidR="00751EB9" w:rsidRPr="0079415D">
        <w:rPr>
          <w:sz w:val="24"/>
          <w:szCs w:val="24"/>
        </w:rPr>
        <w:t xml:space="preserve">, </w:t>
      </w:r>
      <w:r w:rsidR="005652B4">
        <w:rPr>
          <w:sz w:val="24"/>
          <w:szCs w:val="24"/>
        </w:rPr>
        <w:t xml:space="preserve">zgodnie ze wzorem </w:t>
      </w:r>
      <w:r w:rsidR="002E4E3E">
        <w:rPr>
          <w:sz w:val="24"/>
          <w:szCs w:val="24"/>
        </w:rPr>
        <w:t>stanowiąc</w:t>
      </w:r>
      <w:r w:rsidR="005652B4">
        <w:rPr>
          <w:sz w:val="24"/>
          <w:szCs w:val="24"/>
        </w:rPr>
        <w:t>ym</w:t>
      </w:r>
      <w:r w:rsidR="002E4E3E">
        <w:rPr>
          <w:sz w:val="24"/>
          <w:szCs w:val="24"/>
        </w:rPr>
        <w:t xml:space="preserve"> załącznik nr 3 do umowy </w:t>
      </w:r>
      <w:r w:rsidRPr="0079415D">
        <w:rPr>
          <w:sz w:val="24"/>
          <w:szCs w:val="24"/>
        </w:rPr>
        <w:t>w terminie do końca kwartału, następującego po</w:t>
      </w:r>
      <w:r w:rsidR="00C61E15" w:rsidRPr="0079415D">
        <w:rPr>
          <w:sz w:val="24"/>
          <w:szCs w:val="24"/>
        </w:rPr>
        <w:t xml:space="preserve"> pierwszym</w:t>
      </w:r>
      <w:r w:rsidRPr="0079415D">
        <w:rPr>
          <w:sz w:val="24"/>
          <w:szCs w:val="24"/>
        </w:rPr>
        <w:t xml:space="preserve"> roku,</w:t>
      </w:r>
      <w:r w:rsidR="00751EB9" w:rsidRPr="0079415D">
        <w:rPr>
          <w:sz w:val="24"/>
          <w:szCs w:val="24"/>
        </w:rPr>
        <w:t xml:space="preserve"> liczonym od dnia wypłaty przez Agencję drugiej transzy pomocy.</w:t>
      </w:r>
      <w:r w:rsidRPr="0079415D">
        <w:rPr>
          <w:sz w:val="24"/>
          <w:szCs w:val="24"/>
        </w:rPr>
        <w:t xml:space="preserve"> </w:t>
      </w:r>
    </w:p>
    <w:p w14:paraId="16825A92" w14:textId="77777777" w:rsidR="003B2B82" w:rsidRPr="0079415D" w:rsidRDefault="001063FD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Do </w:t>
      </w:r>
      <w:r w:rsidR="003B3DAA" w:rsidRPr="0079415D">
        <w:rPr>
          <w:sz w:val="24"/>
          <w:szCs w:val="24"/>
        </w:rPr>
        <w:t>informacji</w:t>
      </w:r>
      <w:r w:rsidRPr="0079415D">
        <w:rPr>
          <w:sz w:val="24"/>
          <w:szCs w:val="24"/>
        </w:rPr>
        <w:t xml:space="preserve"> </w:t>
      </w:r>
      <w:r w:rsidR="001A4C20" w:rsidRPr="0079415D">
        <w:rPr>
          <w:sz w:val="24"/>
          <w:szCs w:val="24"/>
        </w:rPr>
        <w:t xml:space="preserve">monitorującej </w:t>
      </w:r>
      <w:r w:rsidR="006036DE" w:rsidRPr="0079415D">
        <w:rPr>
          <w:sz w:val="24"/>
          <w:szCs w:val="24"/>
        </w:rPr>
        <w:t>z realizacji</w:t>
      </w:r>
      <w:r w:rsidR="001A4C20" w:rsidRPr="0079415D">
        <w:rPr>
          <w:sz w:val="24"/>
          <w:szCs w:val="24"/>
        </w:rPr>
        <w:t xml:space="preserve"> </w:t>
      </w:r>
      <w:r w:rsidR="003B3DAA" w:rsidRPr="0079415D">
        <w:rPr>
          <w:sz w:val="24"/>
          <w:szCs w:val="24"/>
        </w:rPr>
        <w:t>biznesplanu, o kt</w:t>
      </w:r>
      <w:r w:rsidR="001A4C20" w:rsidRPr="0079415D">
        <w:rPr>
          <w:sz w:val="24"/>
          <w:szCs w:val="24"/>
        </w:rPr>
        <w:t>ór</w:t>
      </w:r>
      <w:r w:rsidR="003B3DAA" w:rsidRPr="0079415D">
        <w:rPr>
          <w:sz w:val="24"/>
          <w:szCs w:val="24"/>
        </w:rPr>
        <w:t>ej</w:t>
      </w:r>
      <w:r w:rsidRPr="0079415D">
        <w:rPr>
          <w:sz w:val="24"/>
          <w:szCs w:val="24"/>
        </w:rPr>
        <w:t xml:space="preserve"> mowa w </w:t>
      </w:r>
      <w:r w:rsidR="003B3DAA" w:rsidRPr="0079415D">
        <w:rPr>
          <w:sz w:val="24"/>
          <w:szCs w:val="24"/>
        </w:rPr>
        <w:t>ust. 5</w:t>
      </w:r>
      <w:r w:rsidRPr="0079415D">
        <w:rPr>
          <w:sz w:val="24"/>
          <w:szCs w:val="24"/>
        </w:rPr>
        <w:t>, postanowienia ust. 3 stosuje się odpowiednio.</w:t>
      </w:r>
    </w:p>
    <w:p w14:paraId="21D94B76" w14:textId="77777777" w:rsid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830BF17" w14:textId="77777777" w:rsidR="005521D0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7</w:t>
      </w:r>
    </w:p>
    <w:p w14:paraId="711FAB4C" w14:textId="77777777" w:rsidR="005521D0" w:rsidRPr="0079415D" w:rsidRDefault="005521D0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6FB698F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Rozpatrując wniosek o płatność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sprawdza zgodność realizacji operacji z warunkami określonymi w Programie, ustawie, rozporządzeniu, przepisach odrębnych oraz </w:t>
      </w:r>
      <w:r w:rsidR="005712D9" w:rsidRPr="0079415D">
        <w:rPr>
          <w:sz w:val="24"/>
          <w:szCs w:val="24"/>
        </w:rPr>
        <w:t>umowie</w:t>
      </w:r>
      <w:r w:rsidRPr="0079415D">
        <w:rPr>
          <w:sz w:val="24"/>
          <w:szCs w:val="24"/>
        </w:rPr>
        <w:t>, w szczególności pod względem spełnienia warunków</w:t>
      </w:r>
      <w:r w:rsidR="005712D9" w:rsidRPr="0079415D">
        <w:rPr>
          <w:sz w:val="24"/>
          <w:szCs w:val="24"/>
        </w:rPr>
        <w:t xml:space="preserve"> wypłaty pomocy</w:t>
      </w:r>
      <w:r w:rsidRPr="0079415D">
        <w:rPr>
          <w:sz w:val="24"/>
          <w:szCs w:val="24"/>
        </w:rPr>
        <w:t xml:space="preserve"> w zakresie kompletności i poprawności formalnej wniosku oraz prawidłowości realizacji i finansowania operacji.</w:t>
      </w:r>
    </w:p>
    <w:p w14:paraId="560D82F7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złożony wniosek o płatność</w:t>
      </w:r>
      <w:r w:rsidR="00641187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zawiera braki</w:t>
      </w:r>
      <w:r w:rsidR="00D91881" w:rsidRPr="0079415D">
        <w:rPr>
          <w:sz w:val="24"/>
          <w:szCs w:val="24"/>
        </w:rPr>
        <w:t xml:space="preserve">, Zarząd Województwa wzywa </w:t>
      </w:r>
      <w:r w:rsidRPr="0079415D">
        <w:rPr>
          <w:sz w:val="24"/>
          <w:szCs w:val="24"/>
        </w:rPr>
        <w:t>Beneficjent</w:t>
      </w:r>
      <w:r w:rsidR="00D91881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 xml:space="preserve"> w formie pisemnej do </w:t>
      </w:r>
      <w:r w:rsidR="00241AE0" w:rsidRPr="0079415D">
        <w:rPr>
          <w:sz w:val="24"/>
          <w:szCs w:val="24"/>
        </w:rPr>
        <w:t>ich</w:t>
      </w:r>
      <w:r w:rsidR="00D91881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usunięcia,</w:t>
      </w:r>
      <w:r w:rsidR="00D9188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terminie 14 dni od dnia doręczenia wezwania.</w:t>
      </w:r>
    </w:p>
    <w:p w14:paraId="5F662CC6" w14:textId="77777777" w:rsidR="005521D0" w:rsidRPr="0079415D" w:rsidRDefault="00D9188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="005521D0" w:rsidRPr="0079415D">
        <w:rPr>
          <w:sz w:val="24"/>
          <w:szCs w:val="24"/>
        </w:rPr>
        <w:t xml:space="preserve"> wzywa </w:t>
      </w:r>
      <w:r w:rsidRPr="0079415D">
        <w:rPr>
          <w:sz w:val="24"/>
          <w:szCs w:val="24"/>
        </w:rPr>
        <w:t>Beneficjenta w formie pisemnej</w:t>
      </w:r>
      <w:r w:rsidR="005521D0" w:rsidRPr="0079415D">
        <w:rPr>
          <w:sz w:val="24"/>
          <w:szCs w:val="24"/>
        </w:rPr>
        <w:t xml:space="preserve"> do</w:t>
      </w:r>
      <w:r w:rsidR="000515C9" w:rsidRPr="0079415D">
        <w:rPr>
          <w:sz w:val="24"/>
          <w:szCs w:val="24"/>
        </w:rPr>
        <w:t xml:space="preserve"> ich</w:t>
      </w:r>
      <w:r w:rsidR="005521D0" w:rsidRPr="0079415D">
        <w:rPr>
          <w:sz w:val="24"/>
          <w:szCs w:val="24"/>
        </w:rPr>
        <w:t xml:space="preserve"> usunięcia w terminie 14 dni od dnia doręczenia wezwania.</w:t>
      </w:r>
    </w:p>
    <w:p w14:paraId="6DD0891C" w14:textId="77777777" w:rsidR="005521D0" w:rsidRPr="0079415D" w:rsidRDefault="00B704F2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przypadku, gdy w trakcie rozpatrywania wniosku o płatność niezbędne jest wyjaśnienie faktów istotnych dla rozstrzygnięcia sprawy lub przedstawienie dowodów na potwierdzenie tych faktów, Zarząd Województwa wzywa Beneficjenta w formie pisemnej do złożenia pisemnych wyjaśnień w terminie 14 dni od dnia </w:t>
      </w:r>
      <w:r w:rsidR="00CE4A20" w:rsidRPr="0079415D">
        <w:rPr>
          <w:sz w:val="24"/>
          <w:szCs w:val="24"/>
        </w:rPr>
        <w:t xml:space="preserve">doręczenia </w:t>
      </w:r>
      <w:r w:rsidR="00880766" w:rsidRPr="0079415D">
        <w:rPr>
          <w:sz w:val="24"/>
          <w:szCs w:val="24"/>
        </w:rPr>
        <w:t xml:space="preserve">wezwania. </w:t>
      </w:r>
    </w:p>
    <w:p w14:paraId="7428E790" w14:textId="77777777" w:rsidR="005521D0" w:rsidRPr="0079415D" w:rsidRDefault="000515C9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 usunięcia braków/złożenia wyjaśnień nadanych przesyłką rejestrowaną </w:t>
      </w:r>
      <w:r w:rsidRPr="0079415D">
        <w:rPr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79415D">
        <w:rPr>
          <w:sz w:val="24"/>
          <w:szCs w:val="24"/>
        </w:rPr>
        <w:br/>
        <w:t>a w przypadku ich dostarczenia w innej formie, o terminowości złożenia decyduje data wpływu do Urzędu Marszałkowskiego</w:t>
      </w:r>
      <w:r w:rsidR="005521D0" w:rsidRPr="0079415D">
        <w:rPr>
          <w:sz w:val="24"/>
          <w:szCs w:val="24"/>
        </w:rPr>
        <w:t>.</w:t>
      </w:r>
    </w:p>
    <w:p w14:paraId="60486AD5" w14:textId="77777777" w:rsidR="00DB1F87" w:rsidRPr="0079415D" w:rsidRDefault="00DB1F87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Beneficjent, pomimo ponownego wezwania, o którym mowa w ust. 3, nie </w:t>
      </w:r>
      <w:r w:rsidR="00AE51D2" w:rsidRPr="0079415D">
        <w:rPr>
          <w:sz w:val="24"/>
          <w:szCs w:val="24"/>
        </w:rPr>
        <w:t>usunął braków</w:t>
      </w:r>
      <w:r w:rsidR="00497C51" w:rsidRPr="0079415D">
        <w:rPr>
          <w:sz w:val="24"/>
          <w:szCs w:val="24"/>
        </w:rPr>
        <w:t>, Zarzą</w:t>
      </w:r>
      <w:r w:rsidRPr="0079415D">
        <w:rPr>
          <w:sz w:val="24"/>
          <w:szCs w:val="24"/>
        </w:rPr>
        <w:t>d Województwa rozpatruje wniosek o płatność w zakresie, w jakim został wypełniony oraz na podstawie dołączonych</w:t>
      </w:r>
      <w:r w:rsidR="00AE51D2" w:rsidRPr="0079415D">
        <w:rPr>
          <w:sz w:val="24"/>
          <w:szCs w:val="24"/>
        </w:rPr>
        <w:t xml:space="preserve"> do niego </w:t>
      </w:r>
      <w:r w:rsidRPr="0079415D">
        <w:rPr>
          <w:sz w:val="24"/>
          <w:szCs w:val="24"/>
        </w:rPr>
        <w:t>i poprawnie sporządzonych dokumentów</w:t>
      </w:r>
      <w:r w:rsidR="002D2CCA" w:rsidRPr="0079415D">
        <w:rPr>
          <w:sz w:val="24"/>
          <w:szCs w:val="24"/>
        </w:rPr>
        <w:t>.</w:t>
      </w:r>
      <w:r w:rsidR="00497C51" w:rsidRPr="0079415D">
        <w:rPr>
          <w:sz w:val="24"/>
          <w:szCs w:val="24"/>
        </w:rPr>
        <w:t xml:space="preserve"> </w:t>
      </w:r>
    </w:p>
    <w:p w14:paraId="55376065" w14:textId="77777777" w:rsidR="005521D0" w:rsidRPr="0079415D" w:rsidRDefault="00497C5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trakcie </w:t>
      </w:r>
      <w:r w:rsidR="00AE51D2" w:rsidRPr="0079415D">
        <w:rPr>
          <w:sz w:val="24"/>
          <w:szCs w:val="24"/>
        </w:rPr>
        <w:t>weryfikacji</w:t>
      </w:r>
      <w:r w:rsidR="005521D0" w:rsidRPr="0079415D">
        <w:rPr>
          <w:sz w:val="24"/>
          <w:szCs w:val="24"/>
        </w:rPr>
        <w:t xml:space="preserve"> wniosku o płatność mogą zostać przeprowadzone </w:t>
      </w:r>
      <w:r w:rsidRPr="0079415D">
        <w:rPr>
          <w:sz w:val="24"/>
          <w:szCs w:val="24"/>
        </w:rPr>
        <w:t xml:space="preserve">kontrole na miejscu, </w:t>
      </w:r>
      <w:r w:rsidR="005521D0" w:rsidRPr="0079415D">
        <w:rPr>
          <w:sz w:val="24"/>
          <w:szCs w:val="24"/>
        </w:rPr>
        <w:t xml:space="preserve">w celu zweryfikowania </w:t>
      </w:r>
      <w:r w:rsidR="00AE51D2" w:rsidRPr="0079415D">
        <w:rPr>
          <w:sz w:val="24"/>
          <w:szCs w:val="24"/>
        </w:rPr>
        <w:t xml:space="preserve">zgodności </w:t>
      </w:r>
      <w:r w:rsidR="005521D0" w:rsidRPr="0079415D">
        <w:rPr>
          <w:sz w:val="24"/>
          <w:szCs w:val="24"/>
        </w:rPr>
        <w:t>informacji zawartych we wniosku</w:t>
      </w:r>
      <w:r w:rsidRPr="0079415D">
        <w:rPr>
          <w:sz w:val="24"/>
          <w:szCs w:val="24"/>
        </w:rPr>
        <w:t xml:space="preserve"> o płatność</w:t>
      </w:r>
      <w:r w:rsidR="005521D0" w:rsidRPr="0079415D">
        <w:rPr>
          <w:sz w:val="24"/>
          <w:szCs w:val="24"/>
        </w:rPr>
        <w:t xml:space="preserve"> i</w:t>
      </w:r>
      <w:r w:rsidR="008B12D1" w:rsidRPr="0079415D">
        <w:rPr>
          <w:sz w:val="24"/>
          <w:szCs w:val="24"/>
        </w:rPr>
        <w:t> </w:t>
      </w:r>
      <w:r w:rsidR="005521D0" w:rsidRPr="0079415D">
        <w:rPr>
          <w:sz w:val="24"/>
          <w:szCs w:val="24"/>
        </w:rPr>
        <w:t xml:space="preserve">dołączonych </w:t>
      </w:r>
      <w:r w:rsidR="00AE51D2" w:rsidRPr="0079415D">
        <w:rPr>
          <w:sz w:val="24"/>
          <w:szCs w:val="24"/>
        </w:rPr>
        <w:t xml:space="preserve">do niego </w:t>
      </w:r>
      <w:r w:rsidR="005521D0" w:rsidRPr="0079415D">
        <w:rPr>
          <w:sz w:val="24"/>
          <w:szCs w:val="24"/>
        </w:rPr>
        <w:t>dokumentach ze stanem faktycznym lub uzyskania dodatkowych wyjaśnień.</w:t>
      </w:r>
    </w:p>
    <w:p w14:paraId="4879D590" w14:textId="77777777" w:rsidR="00AE51D2" w:rsidRPr="0079415D" w:rsidRDefault="00D80694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Wezwanie Beneficjenta do wykonania określonych czynności w trakcie rozpatrywania wniosku o płatność, o których mowa w ust.</w:t>
      </w:r>
      <w:r w:rsidR="00F70057" w:rsidRPr="0079415D">
        <w:rPr>
          <w:sz w:val="24"/>
          <w:szCs w:val="24"/>
        </w:rPr>
        <w:t xml:space="preserve"> 2-4, wstrzymuje bieg terminu, </w:t>
      </w:r>
      <w:r w:rsidRPr="0079415D">
        <w:rPr>
          <w:sz w:val="24"/>
          <w:szCs w:val="24"/>
        </w:rPr>
        <w:t>o którym mowa w ust. 10, do czasu wykonania przez Beneficjenta tych czynności</w:t>
      </w:r>
      <w:r w:rsidR="00AE51D2" w:rsidRPr="0079415D">
        <w:rPr>
          <w:sz w:val="24"/>
          <w:szCs w:val="24"/>
        </w:rPr>
        <w:t xml:space="preserve">. </w:t>
      </w:r>
    </w:p>
    <w:p w14:paraId="0502CB1C" w14:textId="77777777" w:rsidR="005521D0" w:rsidRPr="0079415D" w:rsidRDefault="00B87A8F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Po rozpatrzeniu wniosku o płatność </w:t>
      </w:r>
      <w:r w:rsidR="00B403E6" w:rsidRPr="0079415D">
        <w:rPr>
          <w:sz w:val="24"/>
          <w:szCs w:val="24"/>
        </w:rPr>
        <w:t xml:space="preserve">Zarząd Województwa informuje Beneficjenta </w:t>
      </w:r>
      <w:r w:rsidR="005521D0" w:rsidRPr="0079415D">
        <w:rPr>
          <w:sz w:val="24"/>
          <w:szCs w:val="24"/>
        </w:rPr>
        <w:t>na piśmie o przekazaniu Agencji zlecenia wypłaty c</w:t>
      </w:r>
      <w:r w:rsidR="00B403E6" w:rsidRPr="0079415D">
        <w:rPr>
          <w:sz w:val="24"/>
          <w:szCs w:val="24"/>
        </w:rPr>
        <w:t xml:space="preserve">ałości lub części kwoty pomocy </w:t>
      </w:r>
      <w:r w:rsidRPr="0079415D">
        <w:rPr>
          <w:sz w:val="24"/>
          <w:szCs w:val="24"/>
        </w:rPr>
        <w:t>lub</w:t>
      </w:r>
      <w:r w:rsidR="001B75A3" w:rsidRPr="0079415D">
        <w:rPr>
          <w:sz w:val="24"/>
          <w:szCs w:val="24"/>
        </w:rPr>
        <w:t xml:space="preserve"> </w:t>
      </w:r>
      <w:r w:rsidR="005521D0" w:rsidRPr="0079415D">
        <w:rPr>
          <w:sz w:val="24"/>
          <w:szCs w:val="24"/>
        </w:rPr>
        <w:t>odmowie jej wypłaty.</w:t>
      </w:r>
    </w:p>
    <w:p w14:paraId="5736A3D3" w14:textId="77777777" w:rsidR="00575B38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Agencja dokonuje wypłaty środków finansowych z tytułu pomocy niezwłocznie po </w:t>
      </w:r>
      <w:r w:rsidRPr="0079415D">
        <w:rPr>
          <w:sz w:val="24"/>
          <w:szCs w:val="24"/>
        </w:rPr>
        <w:lastRenderedPageBreak/>
        <w:t xml:space="preserve">pozytywnym rozpatrzeniu wniosku o </w:t>
      </w:r>
      <w:r w:rsidRPr="00857EE1">
        <w:rPr>
          <w:sz w:val="24"/>
          <w:szCs w:val="24"/>
        </w:rPr>
        <w:t>płatność</w:t>
      </w:r>
      <w:r w:rsidR="00C63ACB" w:rsidRPr="00857EE1">
        <w:rPr>
          <w:sz w:val="24"/>
          <w:szCs w:val="24"/>
        </w:rPr>
        <w:t xml:space="preserve"> przez Zarząd Województwa</w:t>
      </w:r>
      <w:r w:rsidRPr="00857EE1">
        <w:rPr>
          <w:sz w:val="24"/>
          <w:szCs w:val="24"/>
        </w:rPr>
        <w:t xml:space="preserve"> i</w:t>
      </w:r>
      <w:r w:rsidRPr="0079415D">
        <w:rPr>
          <w:sz w:val="24"/>
          <w:szCs w:val="24"/>
        </w:rPr>
        <w:t xml:space="preserve"> otrzymaniu zlecenia płatności, w terminie</w:t>
      </w:r>
      <w:r w:rsidR="00575B38" w:rsidRPr="0079415D">
        <w:rPr>
          <w:sz w:val="24"/>
          <w:szCs w:val="24"/>
        </w:rPr>
        <w:t>:</w:t>
      </w:r>
    </w:p>
    <w:p w14:paraId="6637A766" w14:textId="77777777" w:rsidR="00575B38" w:rsidRPr="0079415D" w:rsidRDefault="00575B38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30 dni od dnia złożenia wniosku o płatność pierwszej transzy pomocy;</w:t>
      </w:r>
    </w:p>
    <w:p w14:paraId="001DD46B" w14:textId="77777777" w:rsidR="00B87A8F" w:rsidRPr="0079415D" w:rsidRDefault="005521D0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3 miesięcy od dnia złożenia wniosku o płatność</w:t>
      </w:r>
      <w:r w:rsidR="00575B38" w:rsidRPr="0079415D">
        <w:rPr>
          <w:sz w:val="24"/>
          <w:szCs w:val="24"/>
        </w:rPr>
        <w:t xml:space="preserve"> drugiej transzy pomocy</w:t>
      </w:r>
      <w:r w:rsidRPr="0079415D">
        <w:rPr>
          <w:sz w:val="24"/>
          <w:szCs w:val="24"/>
        </w:rPr>
        <w:t>.</w:t>
      </w:r>
      <w:r w:rsidR="00B403E6" w:rsidRPr="0079415D">
        <w:rPr>
          <w:sz w:val="24"/>
          <w:szCs w:val="24"/>
        </w:rPr>
        <w:t xml:space="preserve"> </w:t>
      </w:r>
    </w:p>
    <w:p w14:paraId="136AB09D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14:paraId="7F064329" w14:textId="77777777" w:rsidR="00400A8B" w:rsidRPr="0079415D" w:rsidRDefault="00400A8B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uchybienia terminu wykonania przez Beneficjenta czynności, o</w:t>
      </w:r>
      <w:r w:rsidR="00E91056" w:rsidRPr="0079415D">
        <w:rPr>
          <w:sz w:val="24"/>
          <w:szCs w:val="24"/>
        </w:rPr>
        <w:t xml:space="preserve"> których </w:t>
      </w:r>
      <w:r w:rsidR="00AE51D2" w:rsidRPr="0079415D">
        <w:rPr>
          <w:sz w:val="24"/>
          <w:szCs w:val="24"/>
        </w:rPr>
        <w:t>mowa w ust. 2</w:t>
      </w:r>
      <w:r w:rsidR="00E91056" w:rsidRPr="0079415D">
        <w:rPr>
          <w:sz w:val="24"/>
          <w:szCs w:val="24"/>
        </w:rPr>
        <w:t>-4</w:t>
      </w:r>
      <w:r w:rsidRPr="0079415D">
        <w:rPr>
          <w:sz w:val="24"/>
          <w:szCs w:val="24"/>
        </w:rPr>
        <w:t>, Zarząd Województwa na pisemną prośbę Beneficjenta przywraca termin wykonania tych czynności, jeżeli Beneficjent:</w:t>
      </w:r>
    </w:p>
    <w:p w14:paraId="2E4B7915" w14:textId="77777777" w:rsidR="00D112FA" w:rsidRPr="0079415D" w:rsidRDefault="00400A8B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wniósł prośbę w terminie 14 dni od dnia ustania przyczyn</w:t>
      </w:r>
      <w:r w:rsidR="00951D37" w:rsidRPr="0079415D">
        <w:rPr>
          <w:sz w:val="24"/>
          <w:szCs w:val="24"/>
        </w:rPr>
        <w:t>y</w:t>
      </w:r>
      <w:r w:rsidRPr="0079415D">
        <w:rPr>
          <w:sz w:val="24"/>
          <w:szCs w:val="24"/>
        </w:rPr>
        <w:t xml:space="preserve"> uchybienia</w:t>
      </w:r>
      <w:r w:rsidR="00D112FA" w:rsidRPr="0079415D">
        <w:rPr>
          <w:sz w:val="24"/>
          <w:szCs w:val="24"/>
        </w:rPr>
        <w:t>;</w:t>
      </w:r>
    </w:p>
    <w:p w14:paraId="2070E9FB" w14:textId="77777777" w:rsidR="00D112F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jednocześnie z wniesieniem prośby dopełnił czynności, dla której określony był termin;</w:t>
      </w:r>
    </w:p>
    <w:p w14:paraId="26CD0360" w14:textId="77777777" w:rsidR="00934A6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b/>
          <w:sz w:val="24"/>
          <w:szCs w:val="24"/>
        </w:rPr>
      </w:pPr>
      <w:r w:rsidRPr="0079415D">
        <w:rPr>
          <w:sz w:val="24"/>
          <w:szCs w:val="24"/>
        </w:rPr>
        <w:t>uprawdopodobnił, że uchybienie nastąpiło bez jego winy.</w:t>
      </w:r>
      <w:r w:rsidR="001B75A3" w:rsidRPr="0079415D">
        <w:rPr>
          <w:sz w:val="24"/>
          <w:szCs w:val="24"/>
        </w:rPr>
        <w:t xml:space="preserve"> </w:t>
      </w:r>
    </w:p>
    <w:p w14:paraId="22072E67" w14:textId="77777777" w:rsidR="00934A6A" w:rsidRPr="0079415D" w:rsidRDefault="00934A6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88BE58F" w14:textId="77777777" w:rsidR="00C97CF4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8</w:t>
      </w:r>
    </w:p>
    <w:p w14:paraId="79F26501" w14:textId="77777777" w:rsidR="00C97CF4" w:rsidRPr="0079415D" w:rsidRDefault="00C97CF4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Warunki wypłaty pomocy</w:t>
      </w:r>
    </w:p>
    <w:p w14:paraId="6319D132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</w:pPr>
      <w:r w:rsidRPr="0079415D">
        <w:rPr>
          <w:sz w:val="24"/>
          <w:szCs w:val="24"/>
        </w:rPr>
        <w:t xml:space="preserve">Agencja wypłaca </w:t>
      </w:r>
      <w:r w:rsidR="003C50F1" w:rsidRPr="0079415D">
        <w:rPr>
          <w:sz w:val="24"/>
          <w:szCs w:val="24"/>
        </w:rPr>
        <w:t xml:space="preserve">środki finansowe </w:t>
      </w:r>
      <w:r w:rsidR="00D80694" w:rsidRPr="0079415D">
        <w:rPr>
          <w:sz w:val="24"/>
          <w:szCs w:val="24"/>
        </w:rPr>
        <w:t>z tytułu</w:t>
      </w:r>
      <w:r w:rsidR="003C50F1" w:rsidRPr="0079415D">
        <w:rPr>
          <w:sz w:val="24"/>
          <w:szCs w:val="24"/>
        </w:rPr>
        <w:t xml:space="preserve"> </w:t>
      </w:r>
      <w:r w:rsidR="00805779" w:rsidRPr="0079415D">
        <w:rPr>
          <w:sz w:val="24"/>
          <w:szCs w:val="24"/>
        </w:rPr>
        <w:t xml:space="preserve">pierwszej transzy </w:t>
      </w:r>
      <w:r w:rsidR="003C50F1" w:rsidRPr="0079415D">
        <w:rPr>
          <w:sz w:val="24"/>
          <w:szCs w:val="24"/>
        </w:rPr>
        <w:t>pomocy,</w:t>
      </w:r>
      <w:r w:rsidRPr="0079415D">
        <w:rPr>
          <w:sz w:val="24"/>
          <w:szCs w:val="24"/>
        </w:rPr>
        <w:t xml:space="preserve"> jeżeli Beneficjent:</w:t>
      </w:r>
    </w:p>
    <w:p w14:paraId="707B527D" w14:textId="7777777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podjął we własnym imieniu działalność gospodarczą, o której mowa w § 5 pkt 3;</w:t>
      </w:r>
    </w:p>
    <w:p w14:paraId="461871C2" w14:textId="77777777" w:rsidR="00FE30C0" w:rsidRPr="0079415D" w:rsidRDefault="004E7DCA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dokonał zgłoszenia działalności gospodarczej do rejestr</w:t>
      </w:r>
      <w:r w:rsidR="007107BE" w:rsidRPr="0079415D">
        <w:rPr>
          <w:sz w:val="24"/>
          <w:szCs w:val="24"/>
        </w:rPr>
        <w:t>u CEIDG</w:t>
      </w:r>
      <w:r w:rsidR="00FE30C0" w:rsidRPr="0079415D">
        <w:rPr>
          <w:sz w:val="24"/>
          <w:szCs w:val="24"/>
        </w:rPr>
        <w:t>;</w:t>
      </w:r>
      <w:r w:rsidR="00B129EB" w:rsidRPr="0079415D">
        <w:rPr>
          <w:sz w:val="24"/>
          <w:szCs w:val="24"/>
        </w:rPr>
        <w:t xml:space="preserve"> </w:t>
      </w:r>
    </w:p>
    <w:p w14:paraId="32D0EC21" w14:textId="77777777" w:rsidR="004E7DCA" w:rsidRPr="0079415D" w:rsidRDefault="00FE30C0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dokonał zgłoszenia działalności gospodarczej do </w:t>
      </w:r>
      <w:r w:rsidR="007107BE" w:rsidRPr="0079415D">
        <w:rPr>
          <w:sz w:val="24"/>
          <w:szCs w:val="24"/>
        </w:rPr>
        <w:t xml:space="preserve">rejestru działalności regulowanej, </w:t>
      </w:r>
      <w:r w:rsidR="00F75B8C" w:rsidRPr="0079415D">
        <w:rPr>
          <w:sz w:val="24"/>
          <w:szCs w:val="24"/>
        </w:rPr>
        <w:br/>
      </w:r>
      <w:r w:rsidR="007107BE" w:rsidRPr="0079415D">
        <w:rPr>
          <w:sz w:val="24"/>
          <w:szCs w:val="24"/>
        </w:rPr>
        <w:t xml:space="preserve">o którym mowa w art. </w:t>
      </w:r>
      <w:r w:rsidR="00CE7F8E">
        <w:rPr>
          <w:sz w:val="24"/>
          <w:szCs w:val="24"/>
        </w:rPr>
        <w:t>43 ustawy prawo przedsiębiorców</w:t>
      </w:r>
      <w:r w:rsidR="00F75B8C" w:rsidRPr="0079415D">
        <w:rPr>
          <w:sz w:val="24"/>
          <w:szCs w:val="24"/>
        </w:rPr>
        <w:t>;</w:t>
      </w:r>
      <w:r w:rsidR="00960837" w:rsidRPr="0079415D">
        <w:rPr>
          <w:rStyle w:val="Odwoanieprzypisudolnego"/>
        </w:rPr>
        <w:footnoteReference w:id="13"/>
      </w:r>
      <w:r w:rsidR="00960837" w:rsidRPr="0079415D">
        <w:rPr>
          <w:sz w:val="24"/>
          <w:szCs w:val="24"/>
          <w:vertAlign w:val="superscript"/>
        </w:rPr>
        <w:t>)</w:t>
      </w:r>
    </w:p>
    <w:p w14:paraId="13FF80DD" w14:textId="142B196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zgłosił się do ubezpiecze</w:t>
      </w:r>
      <w:r w:rsidR="003E4E94" w:rsidRPr="0079415D">
        <w:rPr>
          <w:sz w:val="24"/>
          <w:szCs w:val="24"/>
        </w:rPr>
        <w:t>ń</w:t>
      </w:r>
      <w:r w:rsidRPr="0079415D">
        <w:rPr>
          <w:sz w:val="24"/>
          <w:szCs w:val="24"/>
        </w:rPr>
        <w:t xml:space="preserve"> </w:t>
      </w:r>
      <w:r w:rsidR="003E4E94" w:rsidRPr="0079415D">
        <w:rPr>
          <w:sz w:val="24"/>
          <w:szCs w:val="24"/>
        </w:rPr>
        <w:t>społecznych</w:t>
      </w:r>
      <w:r w:rsidRPr="0079415D">
        <w:rPr>
          <w:sz w:val="24"/>
          <w:szCs w:val="24"/>
        </w:rPr>
        <w:t xml:space="preserve">, o </w:t>
      </w:r>
      <w:r w:rsidR="003E4E94" w:rsidRPr="0079415D">
        <w:rPr>
          <w:sz w:val="24"/>
          <w:szCs w:val="24"/>
        </w:rPr>
        <w:t xml:space="preserve">których </w:t>
      </w:r>
      <w:r w:rsidRPr="0079415D">
        <w:rPr>
          <w:sz w:val="24"/>
          <w:szCs w:val="24"/>
        </w:rPr>
        <w:t xml:space="preserve">mowa w § 5 pkt </w:t>
      </w:r>
      <w:r w:rsidR="00F70057" w:rsidRPr="0079415D">
        <w:rPr>
          <w:sz w:val="24"/>
          <w:szCs w:val="24"/>
        </w:rPr>
        <w:t>4</w:t>
      </w:r>
      <w:r w:rsidR="00CE7F8E">
        <w:rPr>
          <w:sz w:val="24"/>
          <w:szCs w:val="24"/>
        </w:rPr>
        <w:t>, chyba że korzysta z uprawnienia, o którym mowa w art. 18 ust. 1 ustawy prawo przedsi</w:t>
      </w:r>
      <w:r w:rsidR="00BD4722">
        <w:rPr>
          <w:sz w:val="24"/>
          <w:szCs w:val="24"/>
        </w:rPr>
        <w:t>ę</w:t>
      </w:r>
      <w:r w:rsidR="00CE7F8E">
        <w:rPr>
          <w:sz w:val="24"/>
          <w:szCs w:val="24"/>
        </w:rPr>
        <w:t>biorców</w:t>
      </w:r>
      <w:r w:rsidR="00F70057" w:rsidRPr="0079415D">
        <w:rPr>
          <w:sz w:val="24"/>
          <w:szCs w:val="24"/>
        </w:rPr>
        <w:t>;</w:t>
      </w:r>
      <w:r w:rsidR="00D64DFB" w:rsidRPr="0079415D">
        <w:rPr>
          <w:sz w:val="24"/>
          <w:szCs w:val="24"/>
          <w:vertAlign w:val="superscript"/>
        </w:rPr>
        <w:t>7</w:t>
      </w:r>
      <w:r w:rsidR="00924B2E" w:rsidRPr="0079415D">
        <w:rPr>
          <w:sz w:val="24"/>
          <w:szCs w:val="24"/>
          <w:vertAlign w:val="superscript"/>
        </w:rPr>
        <w:t>)</w:t>
      </w:r>
    </w:p>
    <w:p w14:paraId="4BFF4DB7" w14:textId="77777777" w:rsidR="00805779" w:rsidRPr="0079415D" w:rsidRDefault="00805779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uzyskał pozwolenia, zezwolenia i inne decyzje, których uzyskanie jest wymagane przez odrębne przepisy do realizacji inwestycji objętych operacją</w:t>
      </w:r>
      <w:r w:rsidR="009D536D" w:rsidRPr="0079415D">
        <w:rPr>
          <w:sz w:val="24"/>
          <w:szCs w:val="24"/>
        </w:rPr>
        <w:t>;</w:t>
      </w:r>
    </w:p>
    <w:p w14:paraId="1C553E7F" w14:textId="77777777" w:rsidR="009D536D" w:rsidRPr="0079415D" w:rsidRDefault="009D536D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 lub realizuje z</w:t>
      </w:r>
      <w:r w:rsidR="00AF2BA3" w:rsidRPr="0079415D">
        <w:rPr>
          <w:sz w:val="24"/>
          <w:szCs w:val="24"/>
        </w:rPr>
        <w:t>obowiązania określone w umowie;</w:t>
      </w:r>
    </w:p>
    <w:p w14:paraId="0D4B5FE3" w14:textId="77777777" w:rsidR="009D536D" w:rsidRPr="0079415D" w:rsidRDefault="009D536D" w:rsidP="00F70057">
      <w:pPr>
        <w:pStyle w:val="Akapitzlist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złożył wniosek o płatność w terminie, o którym mowa w §</w:t>
      </w:r>
      <w:r w:rsidR="004432DD" w:rsidRPr="0079415D">
        <w:rPr>
          <w:sz w:val="24"/>
          <w:szCs w:val="24"/>
        </w:rPr>
        <w:t xml:space="preserve"> 6</w:t>
      </w:r>
      <w:r w:rsidRPr="0079415D">
        <w:rPr>
          <w:sz w:val="24"/>
          <w:szCs w:val="24"/>
        </w:rPr>
        <w:t xml:space="preserve"> ust. 1 pkt 1.</w:t>
      </w:r>
    </w:p>
    <w:p w14:paraId="1FAA4176" w14:textId="77777777" w:rsidR="009D536D" w:rsidRPr="0079415D" w:rsidRDefault="009D536D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</w:pPr>
      <w:r w:rsidRPr="0079415D">
        <w:rPr>
          <w:sz w:val="24"/>
          <w:szCs w:val="24"/>
        </w:rPr>
        <w:t>Agencja wypłaca środki finansowe z tytułu drugiej transzy pomocy, jeżeli Beneficjent:</w:t>
      </w:r>
    </w:p>
    <w:p w14:paraId="619E15F8" w14:textId="77777777" w:rsidR="001937B4" w:rsidRPr="0079415D" w:rsidRDefault="003C25C6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 operację</w:t>
      </w:r>
      <w:r w:rsidR="00B3337A" w:rsidRPr="0079415D">
        <w:rPr>
          <w:sz w:val="24"/>
          <w:szCs w:val="24"/>
        </w:rPr>
        <w:t xml:space="preserve"> zgodnie z biznesplanem, </w:t>
      </w:r>
      <w:r w:rsidR="001A4C20" w:rsidRPr="0079415D">
        <w:rPr>
          <w:sz w:val="24"/>
          <w:szCs w:val="24"/>
        </w:rPr>
        <w:t>stanowiącym załącznik nr 1 do umowy</w:t>
      </w:r>
      <w:r w:rsidR="00960837" w:rsidRPr="0079415D">
        <w:rPr>
          <w:sz w:val="24"/>
          <w:szCs w:val="24"/>
        </w:rPr>
        <w:t xml:space="preserve"> </w:t>
      </w:r>
      <w:r w:rsidR="00901839" w:rsidRPr="0079415D">
        <w:rPr>
          <w:sz w:val="24"/>
          <w:szCs w:val="24"/>
        </w:rPr>
        <w:br/>
      </w:r>
      <w:r w:rsidR="00960837" w:rsidRPr="0079415D">
        <w:rPr>
          <w:sz w:val="24"/>
          <w:szCs w:val="24"/>
        </w:rPr>
        <w:t xml:space="preserve">i utworzył miejsca pracy, o których mowa w § 5 pkt </w:t>
      </w:r>
      <w:r w:rsidR="00646E28" w:rsidRPr="0079415D">
        <w:rPr>
          <w:sz w:val="24"/>
          <w:szCs w:val="24"/>
        </w:rPr>
        <w:t>6</w:t>
      </w:r>
      <w:r w:rsidR="00F70057" w:rsidRPr="0079415D">
        <w:rPr>
          <w:sz w:val="24"/>
          <w:szCs w:val="24"/>
        </w:rPr>
        <w:t>;</w:t>
      </w:r>
      <w:r w:rsidR="00F70057" w:rsidRPr="0079415D">
        <w:rPr>
          <w:sz w:val="24"/>
          <w:szCs w:val="24"/>
          <w:vertAlign w:val="superscript"/>
        </w:rPr>
        <w:t>1)</w:t>
      </w:r>
      <w:r w:rsidR="00D64DFB" w:rsidRPr="0079415D">
        <w:rPr>
          <w:sz w:val="24"/>
          <w:szCs w:val="24"/>
          <w:vertAlign w:val="superscript"/>
        </w:rPr>
        <w:t>7)8</w:t>
      </w:r>
      <w:r w:rsidR="00427D4E" w:rsidRPr="0079415D">
        <w:rPr>
          <w:sz w:val="24"/>
          <w:szCs w:val="24"/>
          <w:vertAlign w:val="superscript"/>
        </w:rPr>
        <w:t>)</w:t>
      </w:r>
      <w:r w:rsidR="00D64DFB" w:rsidRPr="0079415D">
        <w:rPr>
          <w:sz w:val="24"/>
          <w:szCs w:val="24"/>
          <w:vertAlign w:val="superscript"/>
        </w:rPr>
        <w:t>9</w:t>
      </w:r>
      <w:r w:rsidR="00F70057" w:rsidRPr="0079415D">
        <w:rPr>
          <w:sz w:val="24"/>
          <w:szCs w:val="24"/>
          <w:vertAlign w:val="superscript"/>
        </w:rPr>
        <w:t>)</w:t>
      </w:r>
    </w:p>
    <w:p w14:paraId="08BDBD96" w14:textId="77777777" w:rsidR="008B0A84" w:rsidRDefault="008B0A8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zgłosił się do ubezpieczeń społecznych, o których mowa w § 5 pkt 4</w:t>
      </w:r>
      <w:r>
        <w:rPr>
          <w:sz w:val="24"/>
          <w:szCs w:val="24"/>
        </w:rPr>
        <w:t>, w przypadku gdy korzystał z uprawnienia, o którym mowa w art. 18 ust. 1 ustawy prawo przedsiębiorców;</w:t>
      </w:r>
    </w:p>
    <w:p w14:paraId="721EEBF2" w14:textId="77777777" w:rsidR="00C97CF4" w:rsidRPr="0079415D" w:rsidRDefault="003C50F1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zrealizował</w:t>
      </w:r>
      <w:r w:rsidR="001B75A3" w:rsidRPr="0079415D">
        <w:rPr>
          <w:sz w:val="24"/>
          <w:szCs w:val="24"/>
        </w:rPr>
        <w:t xml:space="preserve"> </w:t>
      </w:r>
      <w:r w:rsidR="001D25EA" w:rsidRPr="0079415D">
        <w:rPr>
          <w:sz w:val="24"/>
          <w:szCs w:val="24"/>
        </w:rPr>
        <w:t xml:space="preserve">lub realizuje </w:t>
      </w:r>
      <w:r w:rsidR="00C97CF4" w:rsidRPr="0079415D">
        <w:rPr>
          <w:sz w:val="24"/>
          <w:szCs w:val="24"/>
        </w:rPr>
        <w:t>zobowiązania określone w umowie;</w:t>
      </w:r>
    </w:p>
    <w:p w14:paraId="274E958E" w14:textId="77777777" w:rsidR="00C97CF4" w:rsidRPr="0079415D" w:rsidRDefault="00C97CF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udokumentował zrea</w:t>
      </w:r>
      <w:r w:rsidR="003C50F1" w:rsidRPr="0079415D">
        <w:rPr>
          <w:sz w:val="24"/>
          <w:szCs w:val="24"/>
        </w:rPr>
        <w:t>lizowanie operacji</w:t>
      </w:r>
      <w:r w:rsidRPr="0079415D">
        <w:rPr>
          <w:sz w:val="24"/>
          <w:szCs w:val="24"/>
        </w:rPr>
        <w:t>;</w:t>
      </w:r>
    </w:p>
    <w:p w14:paraId="0CCC3F22" w14:textId="77777777" w:rsidR="00C97CF4" w:rsidRPr="0079415D" w:rsidRDefault="00C97CF4" w:rsidP="00706FEA">
      <w:pPr>
        <w:pStyle w:val="Akapitzlist"/>
        <w:widowControl w:val="0"/>
        <w:numPr>
          <w:ilvl w:val="0"/>
          <w:numId w:val="34"/>
        </w:numPr>
        <w:ind w:left="709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złożył wniosek o płatność </w:t>
      </w:r>
      <w:r w:rsidR="009D536D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 xml:space="preserve"> </w:t>
      </w:r>
      <w:r w:rsidR="003E0145" w:rsidRPr="0079415D">
        <w:rPr>
          <w:sz w:val="24"/>
          <w:szCs w:val="24"/>
        </w:rPr>
        <w:t xml:space="preserve">nie później niż </w:t>
      </w:r>
      <w:r w:rsidR="00646E28" w:rsidRPr="0079415D">
        <w:rPr>
          <w:sz w:val="24"/>
          <w:szCs w:val="24"/>
        </w:rPr>
        <w:t>w terminie</w:t>
      </w:r>
      <w:r w:rsidR="003E0145" w:rsidRPr="0079415D">
        <w:rPr>
          <w:sz w:val="24"/>
          <w:szCs w:val="24"/>
        </w:rPr>
        <w:t xml:space="preserve"> 2 lat od dnia zawarcia umowy i </w:t>
      </w:r>
      <w:r w:rsidRPr="0079415D">
        <w:rPr>
          <w:sz w:val="24"/>
          <w:szCs w:val="24"/>
        </w:rPr>
        <w:t xml:space="preserve">nie później niż </w:t>
      </w:r>
      <w:r w:rsidR="003C25C6" w:rsidRPr="0079415D">
        <w:rPr>
          <w:sz w:val="24"/>
          <w:szCs w:val="24"/>
        </w:rPr>
        <w:t>w</w:t>
      </w:r>
      <w:r w:rsidRPr="0079415D">
        <w:rPr>
          <w:sz w:val="24"/>
          <w:szCs w:val="24"/>
        </w:rPr>
        <w:t xml:space="preserve"> dni</w:t>
      </w:r>
      <w:r w:rsidR="003C25C6" w:rsidRPr="0079415D">
        <w:rPr>
          <w:sz w:val="24"/>
          <w:szCs w:val="24"/>
        </w:rPr>
        <w:t>u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31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grudnia</w:t>
      </w:r>
      <w:r w:rsidRPr="0079415D">
        <w:rPr>
          <w:sz w:val="24"/>
          <w:szCs w:val="24"/>
        </w:rPr>
        <w:t xml:space="preserve"> </w:t>
      </w:r>
      <w:r w:rsidR="00A04AEE" w:rsidRPr="0079415D">
        <w:rPr>
          <w:sz w:val="24"/>
          <w:szCs w:val="24"/>
        </w:rPr>
        <w:t>2022</w:t>
      </w:r>
      <w:r w:rsidR="00B3337A" w:rsidRPr="0079415D">
        <w:rPr>
          <w:sz w:val="24"/>
          <w:szCs w:val="24"/>
        </w:rPr>
        <w:t xml:space="preserve"> r.</w:t>
      </w:r>
      <w:r w:rsidR="00E87BBA" w:rsidRPr="0079415D">
        <w:rPr>
          <w:sz w:val="24"/>
          <w:szCs w:val="24"/>
        </w:rPr>
        <w:t>,</w:t>
      </w:r>
      <w:r w:rsidR="00B3337A" w:rsidRPr="0079415D">
        <w:rPr>
          <w:sz w:val="24"/>
          <w:szCs w:val="24"/>
        </w:rPr>
        <w:t xml:space="preserve"> </w:t>
      </w:r>
      <w:r w:rsidR="00533E5A" w:rsidRPr="0079415D">
        <w:rPr>
          <w:sz w:val="24"/>
          <w:szCs w:val="24"/>
        </w:rPr>
        <w:t xml:space="preserve">z </w:t>
      </w:r>
      <w:r w:rsidR="003C50F1" w:rsidRPr="0079415D">
        <w:rPr>
          <w:sz w:val="24"/>
          <w:szCs w:val="24"/>
        </w:rPr>
        <w:t>zastrzeżeniem § 6</w:t>
      </w:r>
      <w:r w:rsidR="006A3C6A" w:rsidRPr="0079415D">
        <w:rPr>
          <w:sz w:val="24"/>
          <w:szCs w:val="24"/>
        </w:rPr>
        <w:t>.</w:t>
      </w:r>
    </w:p>
    <w:p w14:paraId="129EA6F7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Beneficjent nie spełnił któregokolwiek z warunków</w:t>
      </w:r>
      <w:r w:rsidR="0054207F" w:rsidRPr="0079415D">
        <w:rPr>
          <w:sz w:val="24"/>
          <w:szCs w:val="24"/>
        </w:rPr>
        <w:t xml:space="preserve"> określonych w ust. 1</w:t>
      </w:r>
      <w:r w:rsidR="001937B4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 xml:space="preserve"> lub zostały naruszone warunki przyznania pomocy,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</w:t>
      </w:r>
      <w:r w:rsidR="005125AF" w:rsidRPr="0079415D">
        <w:rPr>
          <w:sz w:val="24"/>
          <w:szCs w:val="24"/>
        </w:rPr>
        <w:t>ewództwa odmawia wypłaty</w:t>
      </w:r>
      <w:r w:rsidRPr="0079415D">
        <w:rPr>
          <w:sz w:val="24"/>
          <w:szCs w:val="24"/>
        </w:rPr>
        <w:t xml:space="preserve"> </w:t>
      </w:r>
      <w:r w:rsidR="00E20F82" w:rsidRPr="0079415D">
        <w:rPr>
          <w:sz w:val="24"/>
          <w:szCs w:val="24"/>
        </w:rPr>
        <w:t xml:space="preserve">całości </w:t>
      </w:r>
      <w:r w:rsidRPr="0079415D">
        <w:rPr>
          <w:sz w:val="24"/>
          <w:szCs w:val="24"/>
        </w:rPr>
        <w:t>pomocy</w:t>
      </w:r>
      <w:r w:rsidR="00484DD7" w:rsidRPr="0079415D">
        <w:rPr>
          <w:sz w:val="24"/>
          <w:szCs w:val="24"/>
        </w:rPr>
        <w:t xml:space="preserve">, a w przypadku gdy część pomocy została wcześniej wypłacona </w:t>
      </w:r>
      <w:r w:rsidR="00D64DFB" w:rsidRPr="0079415D">
        <w:rPr>
          <w:sz w:val="24"/>
          <w:szCs w:val="24"/>
        </w:rPr>
        <w:br/>
      </w:r>
      <w:r w:rsidR="00484DD7" w:rsidRPr="0079415D">
        <w:rPr>
          <w:sz w:val="24"/>
          <w:szCs w:val="24"/>
        </w:rPr>
        <w:t xml:space="preserve">- </w:t>
      </w:r>
      <w:r w:rsidR="00570D6D" w:rsidRPr="0079415D">
        <w:rPr>
          <w:sz w:val="24"/>
          <w:szCs w:val="24"/>
        </w:rPr>
        <w:t xml:space="preserve">następuje </w:t>
      </w:r>
      <w:r w:rsidR="00484DD7" w:rsidRPr="0079415D">
        <w:rPr>
          <w:sz w:val="24"/>
          <w:szCs w:val="24"/>
        </w:rPr>
        <w:t>również zwrot dotychczas wypłaconej kwoty pomocy.</w:t>
      </w:r>
    </w:p>
    <w:p w14:paraId="6B77FA44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przypadku:</w:t>
      </w:r>
    </w:p>
    <w:p w14:paraId="74C8E6CE" w14:textId="77777777" w:rsidR="00C97CF4" w:rsidRPr="0079415D" w:rsidRDefault="00C97CF4" w:rsidP="00BF03B3">
      <w:pPr>
        <w:pStyle w:val="Umowa"/>
        <w:numPr>
          <w:ilvl w:val="3"/>
          <w:numId w:val="41"/>
        </w:numPr>
        <w:ind w:left="851" w:hanging="425"/>
      </w:pPr>
      <w:r w:rsidRPr="0079415D">
        <w:t>stwierdzenia finan</w:t>
      </w:r>
      <w:r w:rsidR="001D25EA" w:rsidRPr="0079415D">
        <w:t xml:space="preserve">sowania </w:t>
      </w:r>
      <w:r w:rsidRPr="0079415D">
        <w:t xml:space="preserve">operacji </w:t>
      </w:r>
      <w:r w:rsidR="005125AF" w:rsidRPr="0079415D">
        <w:t>z innych środków publicznych</w:t>
      </w:r>
      <w:r w:rsidR="001D25EA" w:rsidRPr="0079415D">
        <w:t xml:space="preserve"> –</w:t>
      </w:r>
      <w:r w:rsidR="0075108B" w:rsidRPr="0079415D">
        <w:t xml:space="preserve"> </w:t>
      </w:r>
      <w:r w:rsidR="001C01BC" w:rsidRPr="0079415D">
        <w:t>następuje odmowa wypłaty pomocy, a w przypadku gdy część pomocy została wcześniej wypłacona - również zwrot dotychczas wypłaconych kwot pomocy;</w:t>
      </w:r>
    </w:p>
    <w:p w14:paraId="5A4B6073" w14:textId="547A3665" w:rsidR="00C97CF4" w:rsidRPr="0079415D" w:rsidRDefault="007A0CC8" w:rsidP="00BF03B3">
      <w:pPr>
        <w:pStyle w:val="Umowa"/>
        <w:numPr>
          <w:ilvl w:val="3"/>
          <w:numId w:val="41"/>
        </w:numPr>
        <w:ind w:left="851" w:hanging="425"/>
      </w:pPr>
      <w:r w:rsidRPr="0079415D">
        <w:t xml:space="preserve">niezrealizowania działań informacyjnych i promocyjnych zgodnie z przepisami Załącznika III do rozporządzenia nr 808/2014 opisanymi w Księdze wizualizacji </w:t>
      </w:r>
      <w:r w:rsidRPr="0079415D">
        <w:lastRenderedPageBreak/>
        <w:t>znaku Programu Rozwoju Obszarów Wiejskich na lata 2014</w:t>
      </w:r>
      <w:r w:rsidR="00BD4722" w:rsidRPr="0079415D">
        <w:t>–</w:t>
      </w:r>
      <w:r w:rsidRPr="0079415D">
        <w:t>2020, opublikowanej na stronie internetowej Ministerstwa Rolnictwa i Rozwoju Wsi oraz z uwzględnieniem zasad określonych przez LGD i zamieszczonych na jej stronie internetowej, w terminie wskazanym w</w:t>
      </w:r>
      <w:r w:rsidR="006D57FB" w:rsidRPr="0079415D">
        <w:t xml:space="preserve"> </w:t>
      </w:r>
      <w:r w:rsidR="00D52961" w:rsidRPr="0079415D">
        <w:t>§ 5</w:t>
      </w:r>
      <w:r w:rsidR="00990946" w:rsidRPr="0079415D">
        <w:t xml:space="preserve"> </w:t>
      </w:r>
      <w:r w:rsidR="00D52961" w:rsidRPr="0079415D">
        <w:t>pkt 1</w:t>
      </w:r>
      <w:r w:rsidR="00646E28" w:rsidRPr="0079415D">
        <w:t>6</w:t>
      </w:r>
      <w:r w:rsidR="00C97CF4" w:rsidRPr="0079415D">
        <w:t xml:space="preserve"> – </w:t>
      </w:r>
      <w:r w:rsidR="006D57FB" w:rsidRPr="0079415D">
        <w:t>kwotę</w:t>
      </w:r>
      <w:r w:rsidR="00C97CF4" w:rsidRPr="0079415D">
        <w:t xml:space="preserve"> pomocy</w:t>
      </w:r>
      <w:r w:rsidR="00000F2F" w:rsidRPr="0079415D">
        <w:t xml:space="preserve"> do wypłaty</w:t>
      </w:r>
      <w:r w:rsidR="006D57FB" w:rsidRPr="0079415D">
        <w:t xml:space="preserve"> pomniejsza się o</w:t>
      </w:r>
      <w:r w:rsidR="00C97CF4" w:rsidRPr="0079415D">
        <w:t xml:space="preserve"> 1%;</w:t>
      </w:r>
    </w:p>
    <w:p w14:paraId="18C0001C" w14:textId="77777777" w:rsidR="00791FE9" w:rsidRPr="0079415D" w:rsidRDefault="00791FE9" w:rsidP="00BF03B3">
      <w:pPr>
        <w:pStyle w:val="Umowa"/>
        <w:numPr>
          <w:ilvl w:val="3"/>
          <w:numId w:val="41"/>
        </w:numPr>
        <w:ind w:left="851" w:hanging="425"/>
      </w:pPr>
      <w:r w:rsidRPr="0079415D">
        <w:t xml:space="preserve">nieprzekazywania lub nieudostępniania Zarządowi Województwa, LGD oraz innym uprawnionym podmiotom danych związanych z operacją, w terminie wynikającym </w:t>
      </w:r>
      <w:r w:rsidR="00901839" w:rsidRPr="0079415D">
        <w:br/>
      </w:r>
      <w:r w:rsidRPr="0079415D">
        <w:t>z wezwania do przekazania tych danych – kwotę pomocy do wypłaty pomniejsza się o 0,5%</w:t>
      </w:r>
      <w:r w:rsidR="0036600A" w:rsidRPr="0079415D">
        <w:t>;</w:t>
      </w:r>
    </w:p>
    <w:p w14:paraId="18D0EDF8" w14:textId="77777777" w:rsidR="00C97CF4" w:rsidRPr="0079415D" w:rsidRDefault="00CD646D" w:rsidP="00BF03B3">
      <w:pPr>
        <w:pStyle w:val="Umowa"/>
        <w:numPr>
          <w:ilvl w:val="3"/>
          <w:numId w:val="41"/>
        </w:numPr>
        <w:ind w:left="851" w:hanging="425"/>
      </w:pPr>
      <w:r w:rsidRPr="0079415D">
        <w:t>niezrealizowania zobowiązania, o którym mowa w § 5 pkt 1</w:t>
      </w:r>
      <w:r w:rsidR="00901839" w:rsidRPr="0079415D">
        <w:t>0</w:t>
      </w:r>
      <w:r w:rsidRPr="0079415D">
        <w:t xml:space="preserve"> - </w:t>
      </w:r>
      <w:r w:rsidR="00024EEB" w:rsidRPr="0079415D">
        <w:t>kwotę pomocy</w:t>
      </w:r>
      <w:r w:rsidR="00000F2F" w:rsidRPr="0079415D">
        <w:t xml:space="preserve"> do wypłaty</w:t>
      </w:r>
      <w:r w:rsidR="00024EEB" w:rsidRPr="0079415D">
        <w:t xml:space="preserve"> pomniejsza się o 10%</w:t>
      </w:r>
      <w:r w:rsidR="00C97CF4" w:rsidRPr="0079415D">
        <w:t>;</w:t>
      </w:r>
    </w:p>
    <w:p w14:paraId="2245F4A0" w14:textId="77777777" w:rsidR="00C97CF4" w:rsidRPr="0079415D" w:rsidRDefault="00C97CF4" w:rsidP="00BF03B3">
      <w:pPr>
        <w:pStyle w:val="Umowa"/>
        <w:numPr>
          <w:ilvl w:val="3"/>
          <w:numId w:val="41"/>
        </w:numPr>
        <w:ind w:left="851" w:hanging="425"/>
      </w:pPr>
      <w:r w:rsidRPr="0079415D">
        <w:t>uniemożliwie</w:t>
      </w:r>
      <w:r w:rsidR="006D57FB" w:rsidRPr="0079415D">
        <w:t xml:space="preserve">nia przeprowadzenia kontroli </w:t>
      </w:r>
      <w:r w:rsidRPr="0079415D">
        <w:t>związanych z przyznaną pomocą w trakcie realizacji operacji, po złożeniu wniosku o płatność – wniosek o płatność podlega odrzuceniu i w konsekwencji następuje odmowa wypłaty pomocy, a w przypadku gdy część pomo</w:t>
      </w:r>
      <w:r w:rsidR="006D57FB" w:rsidRPr="0079415D">
        <w:t>cy została wcześniej wypłacona</w:t>
      </w:r>
      <w:r w:rsidR="000C4043" w:rsidRPr="0079415D">
        <w:t xml:space="preserve"> -</w:t>
      </w:r>
      <w:r w:rsidRPr="0079415D">
        <w:t xml:space="preserve"> również zwrot dotychczas wypłaconych kwot pomocy;</w:t>
      </w:r>
    </w:p>
    <w:p w14:paraId="70C65412" w14:textId="77777777" w:rsidR="00972C42" w:rsidRDefault="00B901EE" w:rsidP="00BF03B3">
      <w:pPr>
        <w:pStyle w:val="Umowa"/>
        <w:numPr>
          <w:ilvl w:val="3"/>
          <w:numId w:val="41"/>
        </w:numPr>
        <w:ind w:left="851" w:hanging="425"/>
      </w:pPr>
      <w:r w:rsidRPr="0079415D">
        <w:t xml:space="preserve">nieutworzenia do dnia złożenia wniosku o płatność </w:t>
      </w:r>
      <w:r w:rsidR="002E5B03" w:rsidRPr="0079415D">
        <w:t>drugiej transzy pomocy</w:t>
      </w:r>
      <w:r w:rsidRPr="0079415D">
        <w:t xml:space="preserve"> miejsc pracy</w:t>
      </w:r>
      <w:r w:rsidR="00530FBC" w:rsidRPr="0079415D">
        <w:rPr>
          <w:vertAlign w:val="superscript"/>
        </w:rPr>
        <w:t>1</w:t>
      </w:r>
      <w:r w:rsidR="00D52961" w:rsidRPr="0079415D">
        <w:rPr>
          <w:vertAlign w:val="superscript"/>
        </w:rPr>
        <w:t>)</w:t>
      </w:r>
      <w:r w:rsidR="00D64DFB" w:rsidRPr="0079415D">
        <w:rPr>
          <w:vertAlign w:val="superscript"/>
        </w:rPr>
        <w:t>7)8)9</w:t>
      </w:r>
      <w:r w:rsidR="00530FBC" w:rsidRPr="0079415D">
        <w:rPr>
          <w:vertAlign w:val="superscript"/>
        </w:rPr>
        <w:t>)</w:t>
      </w:r>
      <w:r w:rsidRPr="0079415D">
        <w:t>, o których mowa w §</w:t>
      </w:r>
      <w:r w:rsidR="00D52961" w:rsidRPr="0079415D">
        <w:t xml:space="preserve"> 5</w:t>
      </w:r>
      <w:r w:rsidR="00DF03D3" w:rsidRPr="0079415D">
        <w:t xml:space="preserve"> pkt </w:t>
      </w:r>
      <w:r w:rsidR="00646E28" w:rsidRPr="0079415D">
        <w:t>6</w:t>
      </w:r>
      <w:r w:rsidR="00667628" w:rsidRPr="0079415D">
        <w:t xml:space="preserve"> </w:t>
      </w:r>
      <w:r w:rsidRPr="0079415D">
        <w:t xml:space="preserve">– </w:t>
      </w:r>
      <w:r w:rsidR="004E6BED" w:rsidRPr="0079415D">
        <w:t>następuje odmowa wypłaty pomocy</w:t>
      </w:r>
      <w:r w:rsidR="00D52961" w:rsidRPr="0079415D">
        <w:t xml:space="preserve">, </w:t>
      </w:r>
      <w:r w:rsidR="002E5B03" w:rsidRPr="0079415D">
        <w:br/>
      </w:r>
      <w:r w:rsidR="004E6BED" w:rsidRPr="0079415D">
        <w:t>a w przypadku gdy część pomocy została wcześniej wypłacona - również zwrot dotychczas wypłaconych kwot pomocy</w:t>
      </w:r>
      <w:r w:rsidR="00972C42">
        <w:t>;</w:t>
      </w:r>
    </w:p>
    <w:p w14:paraId="03942E5A" w14:textId="77777777" w:rsidR="00DE5692" w:rsidRPr="00FC39B5" w:rsidRDefault="00F05BD1" w:rsidP="00BF03B3">
      <w:pPr>
        <w:pStyle w:val="Umowa"/>
        <w:numPr>
          <w:ilvl w:val="3"/>
          <w:numId w:val="41"/>
        </w:numPr>
        <w:ind w:left="851" w:hanging="425"/>
      </w:pPr>
      <w:r>
        <w:t>niezatrudnienia do dnia złożenia wniosku o płatność drugiej transzy pomocy osób z grupy defaworyzowanej, o których mowa w § 5 pkt 7 – następuje odmowa wypłaty pomocy, a w przypadku gdy część pomocy została wcześniej wypłacona – również zwrot dotychczas wypłaconej kwoty pomocy</w:t>
      </w:r>
      <w:r w:rsidR="00DE5692">
        <w:rPr>
          <w:vertAlign w:val="superscript"/>
        </w:rPr>
        <w:t>1)</w:t>
      </w:r>
      <w:r w:rsidR="0064305F">
        <w:rPr>
          <w:vertAlign w:val="superscript"/>
        </w:rPr>
        <w:t>11)</w:t>
      </w:r>
      <w:r w:rsidR="00DE5692">
        <w:t>.</w:t>
      </w:r>
    </w:p>
    <w:p w14:paraId="66C2F741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Jeżeli ogólna ocena</w:t>
      </w:r>
      <w:r w:rsidR="00C97CF4" w:rsidRPr="0079415D">
        <w:rPr>
          <w:sz w:val="24"/>
          <w:szCs w:val="24"/>
        </w:rPr>
        <w:t xml:space="preserve"> </w:t>
      </w:r>
      <w:r w:rsidR="002B2677" w:rsidRPr="0079415D">
        <w:rPr>
          <w:sz w:val="24"/>
          <w:szCs w:val="24"/>
        </w:rPr>
        <w:t xml:space="preserve">wniosku </w:t>
      </w:r>
      <w:r w:rsidR="00C97CF4" w:rsidRPr="0079415D">
        <w:rPr>
          <w:sz w:val="24"/>
          <w:szCs w:val="24"/>
        </w:rPr>
        <w:t xml:space="preserve">prowadzi do ustalenia przez </w:t>
      </w:r>
      <w:r w:rsidR="00630A1E" w:rsidRPr="0079415D">
        <w:rPr>
          <w:sz w:val="24"/>
          <w:szCs w:val="24"/>
        </w:rPr>
        <w:t>Zarząd</w:t>
      </w:r>
      <w:r w:rsidR="00C97CF4" w:rsidRPr="0079415D">
        <w:rPr>
          <w:sz w:val="24"/>
          <w:szCs w:val="24"/>
        </w:rPr>
        <w:t xml:space="preserve"> Województwa poważn</w:t>
      </w:r>
      <w:r w:rsidR="00DC4A1F" w:rsidRPr="0079415D">
        <w:rPr>
          <w:sz w:val="24"/>
          <w:szCs w:val="24"/>
        </w:rPr>
        <w:t>ej niezgodności</w:t>
      </w:r>
      <w:r w:rsidR="00C97CF4" w:rsidRPr="0079415D">
        <w:rPr>
          <w:sz w:val="24"/>
          <w:szCs w:val="24"/>
        </w:rPr>
        <w:t xml:space="preserve">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kalendarzowym.</w:t>
      </w:r>
      <w:r w:rsidR="00C97CF4" w:rsidRPr="0079415D">
        <w:rPr>
          <w:sz w:val="24"/>
          <w:szCs w:val="24"/>
          <w:vertAlign w:val="superscript"/>
        </w:rPr>
        <w:footnoteReference w:id="14"/>
      </w:r>
      <w:r w:rsidR="002B2677" w:rsidRPr="0079415D">
        <w:rPr>
          <w:sz w:val="24"/>
          <w:szCs w:val="24"/>
          <w:vertAlign w:val="superscript"/>
        </w:rPr>
        <w:t>)</w:t>
      </w:r>
    </w:p>
    <w:p w14:paraId="60945A2B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 xml:space="preserve">drugiej transzy pomocy </w:t>
      </w:r>
      <w:r w:rsidRPr="0079415D">
        <w:rPr>
          <w:sz w:val="24"/>
          <w:szCs w:val="24"/>
        </w:rPr>
        <w:t xml:space="preserve">jest dokonywana pod warunkiem złożenia przez Beneficjenta </w:t>
      </w:r>
      <w:r w:rsidR="003A3F0F" w:rsidRPr="0079415D">
        <w:rPr>
          <w:sz w:val="24"/>
          <w:szCs w:val="24"/>
        </w:rPr>
        <w:t>w Urzędzie M</w:t>
      </w:r>
      <w:r w:rsidR="006A0DF4" w:rsidRPr="0079415D">
        <w:rPr>
          <w:sz w:val="24"/>
          <w:szCs w:val="24"/>
        </w:rPr>
        <w:t xml:space="preserve">arszałkowskim </w:t>
      </w:r>
      <w:r w:rsidRPr="0079415D">
        <w:rPr>
          <w:sz w:val="24"/>
          <w:szCs w:val="24"/>
        </w:rPr>
        <w:t>poprawnego i kompletnego sprawozdania</w:t>
      </w:r>
      <w:r w:rsidR="006A0DF4" w:rsidRPr="0079415D">
        <w:rPr>
          <w:sz w:val="24"/>
          <w:szCs w:val="24"/>
        </w:rPr>
        <w:t xml:space="preserve"> </w:t>
      </w:r>
      <w:r w:rsidR="00646E28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z realiza</w:t>
      </w:r>
      <w:r w:rsidR="006A0DF4" w:rsidRPr="0079415D">
        <w:rPr>
          <w:sz w:val="24"/>
          <w:szCs w:val="24"/>
        </w:rPr>
        <w:t xml:space="preserve">cji </w:t>
      </w:r>
      <w:r w:rsidR="003E0145" w:rsidRPr="0079415D">
        <w:rPr>
          <w:sz w:val="24"/>
          <w:szCs w:val="24"/>
        </w:rPr>
        <w:t xml:space="preserve">biznesplanu </w:t>
      </w:r>
      <w:r w:rsidR="006A0DF4" w:rsidRPr="0079415D">
        <w:rPr>
          <w:sz w:val="24"/>
          <w:szCs w:val="24"/>
        </w:rPr>
        <w:t xml:space="preserve">wraz z wnioskiem </w:t>
      </w:r>
      <w:r w:rsidR="00533E5A" w:rsidRPr="0079415D">
        <w:rPr>
          <w:sz w:val="24"/>
          <w:szCs w:val="24"/>
        </w:rPr>
        <w:t xml:space="preserve">o </w:t>
      </w: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>.</w:t>
      </w:r>
    </w:p>
    <w:p w14:paraId="3654107E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Agencja przekazuje ś</w:t>
      </w:r>
      <w:r w:rsidR="00C97CF4" w:rsidRPr="0079415D">
        <w:rPr>
          <w:sz w:val="24"/>
          <w:szCs w:val="24"/>
        </w:rPr>
        <w:t xml:space="preserve">rodki finansowe </w:t>
      </w:r>
      <w:r w:rsidRPr="0079415D">
        <w:rPr>
          <w:sz w:val="24"/>
          <w:szCs w:val="24"/>
        </w:rPr>
        <w:t xml:space="preserve">w ramach pomocy </w:t>
      </w:r>
      <w:r w:rsidR="00C97CF4" w:rsidRPr="0079415D">
        <w:rPr>
          <w:sz w:val="24"/>
          <w:szCs w:val="24"/>
        </w:rPr>
        <w:t>na rachunek bankowy</w:t>
      </w:r>
      <w:r w:rsidR="00343957" w:rsidRPr="0079415D">
        <w:rPr>
          <w:sz w:val="24"/>
          <w:szCs w:val="24"/>
        </w:rPr>
        <w:t xml:space="preserve">, </w:t>
      </w:r>
      <w:r w:rsidR="00C97CF4" w:rsidRPr="0079415D">
        <w:rPr>
          <w:sz w:val="24"/>
          <w:szCs w:val="24"/>
        </w:rPr>
        <w:t>wskazany przez Beneficjenta w:</w:t>
      </w:r>
    </w:p>
    <w:p w14:paraId="520988B1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zaświadczeniu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–kredytowej, wskazującym numer rachunku bankowego lub rachunku prowadzonego przez spółdzielczą k</w:t>
      </w:r>
      <w:r w:rsidR="003A3F0F" w:rsidRPr="0079415D">
        <w:rPr>
          <w:sz w:val="24"/>
          <w:szCs w:val="24"/>
        </w:rPr>
        <w:t>asę oszczędnościowo - kredytową</w:t>
      </w:r>
      <w:r w:rsidRPr="0079415D">
        <w:rPr>
          <w:sz w:val="24"/>
          <w:szCs w:val="24"/>
        </w:rPr>
        <w:t xml:space="preserve"> albo</w:t>
      </w:r>
    </w:p>
    <w:p w14:paraId="52CDBCC0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kopii umowy z bankiem lub sp</w:t>
      </w:r>
      <w:r w:rsidR="00343957" w:rsidRPr="0079415D">
        <w:rPr>
          <w:sz w:val="24"/>
          <w:szCs w:val="24"/>
        </w:rPr>
        <w:t>ółdzielczą kasą oszczędnościowo</w:t>
      </w:r>
      <w:r w:rsidRPr="0079415D">
        <w:rPr>
          <w:sz w:val="24"/>
          <w:szCs w:val="24"/>
        </w:rPr>
        <w:t>-kredytową na prowadzenie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lub części tej umowy, pod warunkiem, że ta część będzie zawierać dane niezbędne do dokonania przelewu środków finansowych; albo</w:t>
      </w:r>
    </w:p>
    <w:p w14:paraId="39CEF268" w14:textId="77777777" w:rsidR="00343957" w:rsidRPr="0079415D" w:rsidRDefault="00343957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533665C2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</w:pPr>
      <w:r w:rsidRPr="0079415D">
        <w:rPr>
          <w:sz w:val="24"/>
          <w:szCs w:val="24"/>
        </w:rPr>
        <w:t>innym dokumencie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 xml:space="preserve">-kredytowej </w:t>
      </w:r>
      <w:r w:rsidRPr="0079415D">
        <w:rPr>
          <w:sz w:val="24"/>
          <w:szCs w:val="24"/>
        </w:rPr>
        <w:lastRenderedPageBreak/>
        <w:t>świadczącym o aktualnym numerze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pod warunkiem, że będzie on zawierał dane niezbędne do dokonania przele</w:t>
      </w:r>
      <w:r w:rsidR="00343957" w:rsidRPr="0079415D">
        <w:rPr>
          <w:sz w:val="24"/>
          <w:szCs w:val="24"/>
        </w:rPr>
        <w:t>wu środków finansowych,</w:t>
      </w:r>
    </w:p>
    <w:p w14:paraId="68EAA57B" w14:textId="77777777" w:rsidR="00343957" w:rsidRPr="0079415D" w:rsidRDefault="00343957" w:rsidP="00901839">
      <w:pPr>
        <w:pStyle w:val="Akapitzlist"/>
        <w:widowControl w:val="0"/>
        <w:ind w:left="709" w:hanging="283"/>
        <w:contextualSpacing w:val="0"/>
        <w:jc w:val="both"/>
      </w:pPr>
      <w:r w:rsidRPr="0079415D">
        <w:rPr>
          <w:sz w:val="24"/>
          <w:szCs w:val="24"/>
        </w:rPr>
        <w:t xml:space="preserve">- stanowiącym załącznik </w:t>
      </w:r>
      <w:r w:rsidR="00DF03D3" w:rsidRPr="0079415D">
        <w:rPr>
          <w:sz w:val="24"/>
          <w:szCs w:val="24"/>
        </w:rPr>
        <w:t xml:space="preserve">do </w:t>
      </w:r>
      <w:r w:rsidRPr="0079415D">
        <w:rPr>
          <w:sz w:val="24"/>
          <w:szCs w:val="24"/>
        </w:rPr>
        <w:t>wniosku o płatność.</w:t>
      </w:r>
    </w:p>
    <w:p w14:paraId="0CDB5001" w14:textId="77777777" w:rsidR="00BE5F57" w:rsidRPr="0079415D" w:rsidRDefault="00BE5F57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Przedkładana informacja o numerze rachunku bankowego musi zawierać co najmniej: imię i nazwisko/pełną nazwę Beneficjenta, bądź jego cesjonariusza, nazwę banku, w którym prowadzony jest rachunek bankowy, numer oddziału oraz nazwę miejscowości, w której znajduje się siedziba oddziału banku oraz numer rachunku bankowego w standardzie NRB, a w przypadku składania oświadczenia Beneficjenta podpis składającego oświadczenie.</w:t>
      </w:r>
    </w:p>
    <w:p w14:paraId="5498F48E" w14:textId="77777777" w:rsidR="000E081F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zmiany numeru r</w:t>
      </w:r>
      <w:r w:rsidR="00BE5F57" w:rsidRPr="0079415D">
        <w:rPr>
          <w:sz w:val="24"/>
          <w:szCs w:val="24"/>
        </w:rPr>
        <w:t>achunku</w:t>
      </w:r>
      <w:r w:rsidR="003A3F0F" w:rsidRPr="0079415D">
        <w:rPr>
          <w:sz w:val="24"/>
          <w:szCs w:val="24"/>
        </w:rPr>
        <w:t xml:space="preserve"> bankowego</w:t>
      </w:r>
      <w:r w:rsidR="00BE5F57" w:rsidRPr="0079415D">
        <w:rPr>
          <w:sz w:val="24"/>
          <w:szCs w:val="24"/>
        </w:rPr>
        <w:t xml:space="preserve">, </w:t>
      </w:r>
      <w:r w:rsidRPr="0079415D">
        <w:rPr>
          <w:sz w:val="24"/>
          <w:szCs w:val="24"/>
        </w:rPr>
        <w:t xml:space="preserve">Beneficjent jest zobowiązany niezwłocznie </w:t>
      </w:r>
      <w:r w:rsidR="00BE5F57" w:rsidRPr="0079415D">
        <w:rPr>
          <w:sz w:val="24"/>
          <w:szCs w:val="24"/>
        </w:rPr>
        <w:t>przedłożyć</w:t>
      </w:r>
      <w:r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BE5F57" w:rsidRPr="0079415D">
        <w:rPr>
          <w:sz w:val="24"/>
          <w:szCs w:val="24"/>
        </w:rPr>
        <w:t>owi</w:t>
      </w:r>
      <w:r w:rsidR="00533E5A" w:rsidRPr="0079415D">
        <w:rPr>
          <w:sz w:val="24"/>
          <w:szCs w:val="24"/>
        </w:rPr>
        <w:t xml:space="preserve"> Województwa </w:t>
      </w:r>
      <w:r w:rsidR="00BE5F57" w:rsidRPr="0079415D">
        <w:rPr>
          <w:sz w:val="24"/>
          <w:szCs w:val="24"/>
        </w:rPr>
        <w:t>jeden z doku</w:t>
      </w:r>
      <w:r w:rsidR="0042011B" w:rsidRPr="0079415D">
        <w:rPr>
          <w:sz w:val="24"/>
          <w:szCs w:val="24"/>
        </w:rPr>
        <w:t>mentów, o których mowa w ust.</w:t>
      </w:r>
      <w:r w:rsidR="0079417E" w:rsidRPr="0079415D">
        <w:rPr>
          <w:sz w:val="24"/>
          <w:szCs w:val="24"/>
        </w:rPr>
        <w:t xml:space="preserve"> 7</w:t>
      </w:r>
      <w:r w:rsidR="00BE5F57" w:rsidRPr="0079415D">
        <w:rPr>
          <w:sz w:val="24"/>
          <w:szCs w:val="24"/>
        </w:rPr>
        <w:t xml:space="preserve">, zawierający aktualną informację o numerze rachunku, jednak nie później niż wraz z wnioskiem </w:t>
      </w:r>
      <w:r w:rsidR="00A4455F" w:rsidRPr="0079415D">
        <w:rPr>
          <w:sz w:val="24"/>
          <w:szCs w:val="24"/>
        </w:rPr>
        <w:t>o płatność składanym bezpośrednio po zmianie numeru rachunku</w:t>
      </w:r>
      <w:r w:rsidR="003A3F0F" w:rsidRPr="0079415D">
        <w:rPr>
          <w:sz w:val="24"/>
          <w:szCs w:val="24"/>
        </w:rPr>
        <w:t xml:space="preserve"> bankowego</w:t>
      </w:r>
      <w:r w:rsidRPr="0079415D">
        <w:rPr>
          <w:sz w:val="24"/>
          <w:szCs w:val="24"/>
        </w:rPr>
        <w:t>.</w:t>
      </w:r>
    </w:p>
    <w:p w14:paraId="0AEABC4A" w14:textId="77777777" w:rsidR="00DC4A1F" w:rsidRPr="0079415D" w:rsidRDefault="00DC4A1F" w:rsidP="00DC4A1F">
      <w:pPr>
        <w:pStyle w:val="Akapitzlist"/>
        <w:widowControl w:val="0"/>
        <w:ind w:left="360"/>
        <w:contextualSpacing w:val="0"/>
        <w:jc w:val="both"/>
        <w:rPr>
          <w:sz w:val="24"/>
          <w:szCs w:val="24"/>
        </w:rPr>
      </w:pPr>
    </w:p>
    <w:p w14:paraId="6A46080C" w14:textId="77777777" w:rsidR="007A72AF" w:rsidRPr="0079415D" w:rsidRDefault="007A72A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9</w:t>
      </w:r>
    </w:p>
    <w:p w14:paraId="1BAF91CC" w14:textId="77777777" w:rsidR="008231AF" w:rsidRPr="0079415D" w:rsidRDefault="0013189E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Oświadczenia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397905FE" w14:textId="77777777" w:rsidR="008231AF" w:rsidRPr="0079415D" w:rsidRDefault="008231AF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oświadcza,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że:</w:t>
      </w:r>
    </w:p>
    <w:p w14:paraId="72E7B4AA" w14:textId="77777777" w:rsidR="007A0CC8" w:rsidRPr="0079415D" w:rsidRDefault="00B575DA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korzysta i nie będzie korzystał z innych środków publicznych, w szczególności </w:t>
      </w:r>
      <w:r w:rsidR="006B39D0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w ramach pomocy państwa i programów współfinansowanych ze środków unijnych, przyznawanych w związku z realizacją operacji określon</w:t>
      </w:r>
      <w:r w:rsidR="00DF03D3" w:rsidRPr="0079415D">
        <w:rPr>
          <w:sz w:val="24"/>
          <w:szCs w:val="24"/>
        </w:rPr>
        <w:t>ej w umowie</w:t>
      </w:r>
      <w:r w:rsidR="007A0CC8" w:rsidRPr="0079415D">
        <w:rPr>
          <w:sz w:val="24"/>
          <w:szCs w:val="24"/>
        </w:rPr>
        <w:t xml:space="preserve">; </w:t>
      </w:r>
    </w:p>
    <w:p w14:paraId="3E0AE454" w14:textId="77777777" w:rsidR="002005D6" w:rsidRPr="0079415D" w:rsidRDefault="002005D6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42E64D0C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podlega wykluczeniu </w:t>
      </w:r>
      <w:r w:rsidR="00F074FE" w:rsidRPr="0079415D">
        <w:rPr>
          <w:sz w:val="24"/>
          <w:szCs w:val="24"/>
        </w:rPr>
        <w:t xml:space="preserve">z ubiegania się o przyznanie pomocy </w:t>
      </w:r>
      <w:r w:rsidR="00757F84" w:rsidRPr="0079415D">
        <w:rPr>
          <w:sz w:val="24"/>
          <w:szCs w:val="24"/>
        </w:rPr>
        <w:t xml:space="preserve">na podstawie przepisów </w:t>
      </w:r>
      <w:r w:rsidRPr="0079415D">
        <w:rPr>
          <w:sz w:val="24"/>
          <w:szCs w:val="24"/>
        </w:rPr>
        <w:t xml:space="preserve">rozporządzenia </w:t>
      </w:r>
      <w:r w:rsidR="00D9023D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640/2014;</w:t>
      </w:r>
      <w:r w:rsidR="00F074FE" w:rsidRPr="0079415D">
        <w:rPr>
          <w:sz w:val="24"/>
          <w:szCs w:val="24"/>
        </w:rPr>
        <w:t xml:space="preserve"> </w:t>
      </w:r>
    </w:p>
    <w:p w14:paraId="182699BB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podlega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>zakazowi dostępu do środków publicznych, o który</w:t>
      </w:r>
      <w:r w:rsidR="00AD06E1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5 ust. 3 pkt 4 ustawy o finansach publicznych, na podstawie prawomocnego orzeczenia sądu </w:t>
      </w:r>
      <w:r w:rsidR="005E1AF5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i zobowiązuje się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 xml:space="preserve">do 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</w:t>
      </w:r>
      <w:r w:rsidR="00DF03D3" w:rsidRPr="0079415D">
        <w:rPr>
          <w:sz w:val="24"/>
          <w:szCs w:val="24"/>
        </w:rPr>
        <w:t xml:space="preserve"> o</w:t>
      </w:r>
      <w:r w:rsidRPr="0079415D">
        <w:rPr>
          <w:sz w:val="24"/>
          <w:szCs w:val="24"/>
        </w:rPr>
        <w:t xml:space="preserve"> </w:t>
      </w:r>
      <w:r w:rsidR="002005D6" w:rsidRPr="0079415D">
        <w:rPr>
          <w:sz w:val="24"/>
          <w:szCs w:val="24"/>
        </w:rPr>
        <w:t>zakazie dostępu do środków publicznych, o których mowa w art. 5 ust. 3 pkt 4 ustawy o finansach publicznych, na podstawie prawomocnego orzeczenia</w:t>
      </w:r>
      <w:r w:rsidRPr="0079415D">
        <w:rPr>
          <w:sz w:val="24"/>
          <w:szCs w:val="24"/>
        </w:rPr>
        <w:t xml:space="preserve"> sądu, </w:t>
      </w:r>
      <w:r w:rsidR="002005D6" w:rsidRPr="0079415D">
        <w:rPr>
          <w:sz w:val="24"/>
          <w:szCs w:val="24"/>
        </w:rPr>
        <w:t>wydanego</w:t>
      </w:r>
      <w:r w:rsidR="00757F84" w:rsidRPr="0079415D">
        <w:rPr>
          <w:sz w:val="24"/>
          <w:szCs w:val="24"/>
        </w:rPr>
        <w:t xml:space="preserve"> w </w:t>
      </w:r>
      <w:r w:rsidRPr="0079415D">
        <w:rPr>
          <w:sz w:val="24"/>
          <w:szCs w:val="24"/>
        </w:rPr>
        <w:t>stosunku do Beneficjenta po zawarciu umowy;</w:t>
      </w:r>
    </w:p>
    <w:p w14:paraId="1BE462A4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przewidzianym we wniosku o przyznanie pomocy terminie, realizacja operacji nie jest możliwa bez udziału środków publicznych</w:t>
      </w:r>
      <w:r w:rsidR="009D10D3" w:rsidRPr="0079415D">
        <w:rPr>
          <w:sz w:val="24"/>
          <w:szCs w:val="24"/>
        </w:rPr>
        <w:t>.</w:t>
      </w:r>
    </w:p>
    <w:p w14:paraId="23A900E7" w14:textId="77777777" w:rsidR="00000F2F" w:rsidRDefault="00C82EC7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 dołącza do umowy oświadczenie</w:t>
      </w:r>
      <w:r w:rsidR="0063325A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małżonka o wyrażeniu zgody na zawarcie umowy/o niepozostawaniu w związku małżeńskim/ o ustanowionej małże</w:t>
      </w:r>
      <w:r w:rsidR="00901839" w:rsidRPr="0079415D">
        <w:rPr>
          <w:rFonts w:ascii="Times New Roman" w:hAnsi="Times New Roman"/>
          <w:sz w:val="24"/>
          <w:szCs w:val="24"/>
        </w:rPr>
        <w:t>ńskiej rozdzielności majątkowej.</w:t>
      </w:r>
      <w:r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D9023D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59450CC" w14:textId="77777777" w:rsidR="00291CFF" w:rsidRDefault="00291CFF" w:rsidP="00291CFF">
      <w:pPr>
        <w:widowControl w:val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5EC6266" w14:textId="77777777" w:rsidR="00CC366A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10</w:t>
      </w:r>
      <w:r w:rsidR="00CC366A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887B70D" w14:textId="77777777" w:rsidR="00CC366A" w:rsidRPr="0079415D" w:rsidRDefault="00CC366A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Wypowiedzenie umowy</w:t>
      </w:r>
    </w:p>
    <w:p w14:paraId="298638F4" w14:textId="77777777" w:rsidR="00CC366A" w:rsidRPr="0079415D" w:rsidRDefault="00CC366A" w:rsidP="00706FEA">
      <w:pPr>
        <w:pStyle w:val="Akapitzlist"/>
        <w:widowControl w:val="0"/>
        <w:numPr>
          <w:ilvl w:val="0"/>
          <w:numId w:val="19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Wypowiedzenie umowy następuje w przypadku:</w:t>
      </w:r>
    </w:p>
    <w:p w14:paraId="1D43AA35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nierozpoczęcia przez Beneficjenta realizacji operacji do końca terminu na złożenie wniosku o płatność</w:t>
      </w:r>
      <w:r w:rsidR="00AD06E1" w:rsidRPr="0079415D">
        <w:rPr>
          <w:sz w:val="24"/>
          <w:szCs w:val="24"/>
        </w:rPr>
        <w:t xml:space="preserve"> </w:t>
      </w:r>
      <w:r w:rsidR="00667628" w:rsidRPr="0079415D">
        <w:rPr>
          <w:sz w:val="24"/>
          <w:szCs w:val="24"/>
        </w:rPr>
        <w:t xml:space="preserve">pierwszej </w:t>
      </w:r>
      <w:r w:rsidR="00AD06E1" w:rsidRPr="0079415D">
        <w:rPr>
          <w:sz w:val="24"/>
          <w:szCs w:val="24"/>
        </w:rPr>
        <w:t>transzy pomocy</w:t>
      </w:r>
      <w:r w:rsidRPr="0079415D">
        <w:rPr>
          <w:sz w:val="24"/>
          <w:szCs w:val="24"/>
        </w:rPr>
        <w:t>;</w:t>
      </w:r>
    </w:p>
    <w:p w14:paraId="47E56442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nieosiągnięcia celu operacji </w:t>
      </w:r>
      <w:r w:rsidR="00405FDC" w:rsidRPr="0079415D">
        <w:rPr>
          <w:sz w:val="24"/>
          <w:szCs w:val="24"/>
        </w:rPr>
        <w:t xml:space="preserve">oraz wskaźników jego realizacji określonych w </w:t>
      </w:r>
      <w:r w:rsidR="00D80694" w:rsidRPr="0079415D">
        <w:rPr>
          <w:sz w:val="24"/>
          <w:szCs w:val="24"/>
        </w:rPr>
        <w:t xml:space="preserve">§ 3 ust. </w:t>
      </w:r>
      <w:r w:rsidR="0018657E">
        <w:rPr>
          <w:sz w:val="24"/>
          <w:szCs w:val="24"/>
        </w:rPr>
        <w:t xml:space="preserve"> </w:t>
      </w:r>
      <w:r w:rsidR="000E02D9" w:rsidRPr="0079415D">
        <w:rPr>
          <w:sz w:val="24"/>
          <w:szCs w:val="24"/>
        </w:rPr>
        <w:t>3,</w:t>
      </w:r>
      <w:r w:rsidR="007750F6" w:rsidRPr="0079415D">
        <w:rPr>
          <w:sz w:val="24"/>
          <w:szCs w:val="24"/>
        </w:rPr>
        <w:t xml:space="preserve"> </w:t>
      </w:r>
      <w:r w:rsidR="00F05BD1">
        <w:rPr>
          <w:sz w:val="24"/>
          <w:szCs w:val="24"/>
        </w:rPr>
        <w:t xml:space="preserve">w terminie wskazanym </w:t>
      </w:r>
      <w:r w:rsidR="00ED707B">
        <w:rPr>
          <w:sz w:val="24"/>
          <w:szCs w:val="24"/>
        </w:rPr>
        <w:t>w</w:t>
      </w:r>
      <w:r w:rsidR="00F05BD1">
        <w:rPr>
          <w:sz w:val="24"/>
          <w:szCs w:val="24"/>
        </w:rPr>
        <w:t xml:space="preserve"> § 3 ust. 6 pkt 4</w:t>
      </w:r>
      <w:r w:rsidRPr="0079415D">
        <w:rPr>
          <w:sz w:val="24"/>
          <w:szCs w:val="24"/>
        </w:rPr>
        <w:t>;</w:t>
      </w:r>
    </w:p>
    <w:p w14:paraId="464409E0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niezłożenia przez Beneficjenta wniosku o płatność w określonym</w:t>
      </w:r>
      <w:r w:rsidR="00DE6806" w:rsidRPr="0079415D">
        <w:rPr>
          <w:sz w:val="24"/>
          <w:szCs w:val="24"/>
        </w:rPr>
        <w:t xml:space="preserve"> w umowie</w:t>
      </w:r>
      <w:r w:rsidRPr="0079415D">
        <w:rPr>
          <w:sz w:val="24"/>
          <w:szCs w:val="24"/>
        </w:rPr>
        <w:t xml:space="preserve"> term</w:t>
      </w:r>
      <w:r w:rsidR="00405FDC" w:rsidRPr="0079415D">
        <w:rPr>
          <w:sz w:val="24"/>
          <w:szCs w:val="24"/>
        </w:rPr>
        <w:t>inie, z</w:t>
      </w:r>
      <w:r w:rsidR="00085228" w:rsidRPr="0079415D">
        <w:rPr>
          <w:sz w:val="24"/>
          <w:szCs w:val="24"/>
        </w:rPr>
        <w:t xml:space="preserve"> </w:t>
      </w:r>
      <w:r w:rsidR="00CF03AE" w:rsidRPr="0079415D">
        <w:rPr>
          <w:sz w:val="24"/>
          <w:szCs w:val="24"/>
        </w:rPr>
        <w:t>zastrzeżeniem § 6</w:t>
      </w:r>
      <w:r w:rsidR="000E02D9" w:rsidRPr="0079415D">
        <w:rPr>
          <w:sz w:val="24"/>
          <w:szCs w:val="24"/>
        </w:rPr>
        <w:t xml:space="preserve"> ust. 3 i 4</w:t>
      </w:r>
      <w:r w:rsidRPr="0079415D">
        <w:rPr>
          <w:sz w:val="24"/>
          <w:szCs w:val="24"/>
        </w:rPr>
        <w:t xml:space="preserve">; </w:t>
      </w:r>
    </w:p>
    <w:p w14:paraId="3B3B9E4F" w14:textId="77777777" w:rsidR="001063FD" w:rsidRPr="0079415D" w:rsidRDefault="001063FD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niezłożenia przez Beneficjenta </w:t>
      </w:r>
      <w:r w:rsidR="00741243" w:rsidRPr="0079415D">
        <w:rPr>
          <w:sz w:val="24"/>
          <w:szCs w:val="24"/>
        </w:rPr>
        <w:t>informacji</w:t>
      </w:r>
      <w:r w:rsidRPr="0079415D">
        <w:rPr>
          <w:sz w:val="24"/>
          <w:szCs w:val="24"/>
        </w:rPr>
        <w:t xml:space="preserve"> </w:t>
      </w:r>
      <w:r w:rsidR="00A766A0" w:rsidRPr="0079415D">
        <w:rPr>
          <w:sz w:val="24"/>
          <w:szCs w:val="24"/>
        </w:rPr>
        <w:t>monitorującej</w:t>
      </w:r>
      <w:r w:rsidRPr="0079415D">
        <w:rPr>
          <w:sz w:val="24"/>
          <w:szCs w:val="24"/>
        </w:rPr>
        <w:t xml:space="preserve"> </w:t>
      </w:r>
      <w:r w:rsidR="006036DE" w:rsidRPr="0079415D">
        <w:rPr>
          <w:sz w:val="24"/>
          <w:szCs w:val="24"/>
        </w:rPr>
        <w:t xml:space="preserve">z </w:t>
      </w:r>
      <w:r w:rsidRPr="0079415D">
        <w:rPr>
          <w:sz w:val="24"/>
          <w:szCs w:val="24"/>
        </w:rPr>
        <w:t>realizacj</w:t>
      </w:r>
      <w:r w:rsidR="006036DE" w:rsidRPr="0079415D">
        <w:rPr>
          <w:sz w:val="24"/>
          <w:szCs w:val="24"/>
        </w:rPr>
        <w:t>i</w:t>
      </w:r>
      <w:r w:rsidRPr="0079415D">
        <w:rPr>
          <w:sz w:val="24"/>
          <w:szCs w:val="24"/>
        </w:rPr>
        <w:t xml:space="preserve"> biznesplanu </w:t>
      </w:r>
      <w:r w:rsidR="00A766A0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 xml:space="preserve">w określonym w umowie terminie, z zastrzeżeniem § 6 ust. </w:t>
      </w:r>
      <w:r w:rsidR="00E5325C" w:rsidRPr="0079415D">
        <w:rPr>
          <w:sz w:val="24"/>
          <w:szCs w:val="24"/>
        </w:rPr>
        <w:t>6</w:t>
      </w:r>
      <w:r w:rsidRPr="0079415D">
        <w:rPr>
          <w:sz w:val="24"/>
          <w:szCs w:val="24"/>
        </w:rPr>
        <w:t>;</w:t>
      </w:r>
    </w:p>
    <w:p w14:paraId="7934FE8F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lastRenderedPageBreak/>
        <w:t>odstąpienia przez Beneficjenta:</w:t>
      </w:r>
    </w:p>
    <w:p w14:paraId="0116A731" w14:textId="77777777" w:rsidR="00CC366A" w:rsidRPr="0079415D" w:rsidRDefault="00CC366A" w:rsidP="00676501">
      <w:pPr>
        <w:pStyle w:val="Umowa"/>
        <w:numPr>
          <w:ilvl w:val="2"/>
          <w:numId w:val="23"/>
        </w:numPr>
      </w:pPr>
      <w:r w:rsidRPr="0079415D">
        <w:t>od realizacji operacji, lub</w:t>
      </w:r>
    </w:p>
    <w:p w14:paraId="5D18C45D" w14:textId="77777777" w:rsidR="00CC366A" w:rsidRPr="0079415D" w:rsidRDefault="00CC366A" w:rsidP="00676501">
      <w:pPr>
        <w:pStyle w:val="Umowa"/>
        <w:numPr>
          <w:ilvl w:val="2"/>
          <w:numId w:val="23"/>
        </w:numPr>
      </w:pPr>
      <w:r w:rsidRPr="0079415D">
        <w:t>od realizacji zobowiązań wynikającyc</w:t>
      </w:r>
      <w:r w:rsidR="00085228" w:rsidRPr="0079415D">
        <w:t xml:space="preserve">h z umowy po wypłacie pomocy, </w:t>
      </w:r>
      <w:r w:rsidR="00085228" w:rsidRPr="0079415D">
        <w:br/>
        <w:t xml:space="preserve">z </w:t>
      </w:r>
      <w:r w:rsidR="00CF03AE" w:rsidRPr="0079415D">
        <w:t>zastrzeżeniem § 11</w:t>
      </w:r>
      <w:r w:rsidRPr="0079415D">
        <w:t xml:space="preserve"> ust. 1 i 2;</w:t>
      </w:r>
    </w:p>
    <w:p w14:paraId="1A31FB28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 na podstawie prze</w:t>
      </w:r>
      <w:r w:rsidR="00CF03AE" w:rsidRPr="0079415D">
        <w:rPr>
          <w:sz w:val="24"/>
          <w:szCs w:val="24"/>
        </w:rPr>
        <w:t xml:space="preserve">słanek określonych w § 8 ust. </w:t>
      </w:r>
      <w:r w:rsidR="00EB3999" w:rsidRPr="0079415D">
        <w:rPr>
          <w:sz w:val="24"/>
          <w:szCs w:val="24"/>
        </w:rPr>
        <w:t>3</w:t>
      </w:r>
      <w:r w:rsidRPr="0079415D">
        <w:rPr>
          <w:sz w:val="24"/>
          <w:szCs w:val="24"/>
        </w:rPr>
        <w:t>;</w:t>
      </w:r>
    </w:p>
    <w:p w14:paraId="0A7CE488" w14:textId="77777777" w:rsidR="00CC366A" w:rsidRPr="0079415D" w:rsidRDefault="00CC366A" w:rsidP="00676501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stwierdzenia, </w:t>
      </w:r>
      <w:r w:rsidR="00715628" w:rsidRPr="00676501">
        <w:rPr>
          <w:sz w:val="24"/>
          <w:szCs w:val="24"/>
        </w:rPr>
        <w:t>do dnia, w którym upłynie 2</w:t>
      </w:r>
      <w:r w:rsidR="006B64C9" w:rsidRPr="00676501">
        <w:rPr>
          <w:sz w:val="24"/>
          <w:szCs w:val="24"/>
        </w:rPr>
        <w:t xml:space="preserve"> </w:t>
      </w:r>
      <w:r w:rsidR="00715628" w:rsidRPr="00676501">
        <w:rPr>
          <w:sz w:val="24"/>
          <w:szCs w:val="24"/>
        </w:rPr>
        <w:t>lata</w:t>
      </w:r>
      <w:r w:rsidR="000137E5">
        <w:rPr>
          <w:sz w:val="24"/>
          <w:szCs w:val="24"/>
        </w:rPr>
        <w:t xml:space="preserve"> lub </w:t>
      </w:r>
      <w:r w:rsidR="00715628" w:rsidRPr="00676501">
        <w:rPr>
          <w:sz w:val="24"/>
          <w:szCs w:val="24"/>
        </w:rPr>
        <w:t>5 lat</w:t>
      </w:r>
      <w:r w:rsidR="006B64C9" w:rsidRPr="00676501">
        <w:rPr>
          <w:sz w:val="24"/>
          <w:szCs w:val="24"/>
          <w:vertAlign w:val="superscript"/>
        </w:rPr>
        <w:t xml:space="preserve"> </w:t>
      </w:r>
      <w:r w:rsidR="006B64C9" w:rsidRPr="00676501">
        <w:rPr>
          <w:sz w:val="24"/>
          <w:szCs w:val="24"/>
        </w:rPr>
        <w:t>od dnia wypłaty przez Agencję</w:t>
      </w:r>
      <w:r w:rsidR="006B64C9" w:rsidRPr="00676501">
        <w:rPr>
          <w:sz w:val="24"/>
          <w:szCs w:val="24"/>
          <w:vertAlign w:val="superscript"/>
        </w:rPr>
        <w:t xml:space="preserve"> </w:t>
      </w:r>
      <w:r w:rsidR="006B64C9" w:rsidRPr="00676501">
        <w:rPr>
          <w:sz w:val="24"/>
          <w:szCs w:val="24"/>
        </w:rPr>
        <w:t>drugiej transzy pomocy</w:t>
      </w:r>
      <w:r w:rsidRPr="00676501">
        <w:rPr>
          <w:sz w:val="24"/>
        </w:rPr>
        <w:t xml:space="preserve"> </w:t>
      </w:r>
      <w:r w:rsidRPr="00676501">
        <w:rPr>
          <w:sz w:val="24"/>
          <w:szCs w:val="24"/>
        </w:rPr>
        <w:t>nieprawidłowości</w:t>
      </w:r>
      <w:r w:rsidRPr="0079415D">
        <w:rPr>
          <w:rStyle w:val="Odwoanieprzypisudolnego"/>
        </w:rPr>
        <w:footnoteReference w:id="15"/>
      </w:r>
      <w:r w:rsidR="00453807" w:rsidRPr="0079415D">
        <w:rPr>
          <w:sz w:val="24"/>
          <w:szCs w:val="24"/>
          <w:vertAlign w:val="superscript"/>
        </w:rPr>
        <w:t>)</w:t>
      </w:r>
      <w:r w:rsidRPr="0079415D">
        <w:rPr>
          <w:sz w:val="24"/>
          <w:szCs w:val="24"/>
        </w:rPr>
        <w:t xml:space="preserve"> związanych z ubieganiem się o </w:t>
      </w:r>
      <w:r w:rsidR="00676501">
        <w:rPr>
          <w:sz w:val="24"/>
          <w:szCs w:val="24"/>
        </w:rPr>
        <w:t>p</w:t>
      </w:r>
      <w:r w:rsidRPr="0079415D">
        <w:rPr>
          <w:sz w:val="24"/>
          <w:szCs w:val="24"/>
        </w:rPr>
        <w:t xml:space="preserve">rzyznanie </w:t>
      </w:r>
      <w:r w:rsidR="00085228" w:rsidRPr="0079415D">
        <w:rPr>
          <w:sz w:val="24"/>
          <w:szCs w:val="24"/>
        </w:rPr>
        <w:t>pomocy lub realizacją operacji</w:t>
      </w:r>
      <w:r w:rsidRPr="0079415D">
        <w:rPr>
          <w:sz w:val="24"/>
          <w:szCs w:val="24"/>
        </w:rPr>
        <w:t xml:space="preserve"> lub niespełnienia w</w:t>
      </w:r>
      <w:r w:rsidR="003C1C97" w:rsidRPr="0079415D">
        <w:rPr>
          <w:sz w:val="24"/>
          <w:szCs w:val="24"/>
        </w:rPr>
        <w:t xml:space="preserve">arunków określonych w § 5 </w:t>
      </w:r>
      <w:r w:rsidR="00C11E91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C11E91" w:rsidRPr="0079415D">
        <w:rPr>
          <w:sz w:val="24"/>
          <w:szCs w:val="24"/>
        </w:rPr>
        <w:t xml:space="preserve"> lit. </w:t>
      </w:r>
      <w:r w:rsidR="0079417E" w:rsidRPr="0079415D">
        <w:rPr>
          <w:sz w:val="24"/>
          <w:szCs w:val="24"/>
        </w:rPr>
        <w:t>a i b</w:t>
      </w:r>
      <w:r w:rsidR="00E34592" w:rsidRPr="0079415D">
        <w:rPr>
          <w:sz w:val="24"/>
          <w:szCs w:val="24"/>
        </w:rPr>
        <w:t xml:space="preserve"> lub § 8</w:t>
      </w:r>
      <w:r w:rsidR="00453807" w:rsidRPr="0079415D">
        <w:rPr>
          <w:sz w:val="24"/>
          <w:szCs w:val="24"/>
        </w:rPr>
        <w:t xml:space="preserve"> ust. 1</w:t>
      </w:r>
      <w:r w:rsidR="002C02F4" w:rsidRPr="0079415D">
        <w:rPr>
          <w:sz w:val="24"/>
          <w:szCs w:val="24"/>
        </w:rPr>
        <w:t xml:space="preserve"> </w:t>
      </w:r>
      <w:r w:rsidR="004620B3" w:rsidRPr="0079415D">
        <w:rPr>
          <w:sz w:val="24"/>
          <w:szCs w:val="24"/>
        </w:rPr>
        <w:t>lub</w:t>
      </w:r>
      <w:r w:rsidR="002C02F4" w:rsidRPr="0079415D">
        <w:rPr>
          <w:sz w:val="24"/>
          <w:szCs w:val="24"/>
        </w:rPr>
        <w:t xml:space="preserve"> 2</w:t>
      </w:r>
      <w:r w:rsidRPr="0079415D">
        <w:rPr>
          <w:sz w:val="24"/>
          <w:szCs w:val="24"/>
        </w:rPr>
        <w:t>;</w:t>
      </w:r>
    </w:p>
    <w:p w14:paraId="7457F551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wykluczenia Beneficjenta z otrzymywania pomocy, o którym mowa w art. 35 ust. 5 lub 6 rozporządzenia </w:t>
      </w:r>
      <w:r w:rsidR="00453807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</w:t>
      </w:r>
      <w:r w:rsidRPr="0079415D">
        <w:rPr>
          <w:bCs/>
          <w:sz w:val="24"/>
          <w:szCs w:val="24"/>
        </w:rPr>
        <w:t>4;</w:t>
      </w:r>
    </w:p>
    <w:p w14:paraId="6D6B224E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orzeczenia wobec Beneficjenta zakazu dostępu do środków publicznych, o których mowa w art. 5 ust. 3 pkt 4 ustawy o finansach publicznych,</w:t>
      </w:r>
      <w:r w:rsidR="00DE6806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prawomocnego orzeczenia sądu po zawarciu umowy;</w:t>
      </w:r>
    </w:p>
    <w:p w14:paraId="420FEA2B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pomocy.</w:t>
      </w:r>
    </w:p>
    <w:p w14:paraId="779759BF" w14:textId="77777777" w:rsidR="00254311" w:rsidRPr="0079415D" w:rsidRDefault="00CC366A" w:rsidP="00F75B8C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może zrezygnować z realizacji operacji n</w:t>
      </w:r>
      <w:r w:rsidR="00085228" w:rsidRPr="0079415D">
        <w:rPr>
          <w:sz w:val="24"/>
          <w:szCs w:val="24"/>
        </w:rPr>
        <w:t xml:space="preserve">a podstawie pisemnego wniosku </w:t>
      </w:r>
      <w:r w:rsidR="00085228" w:rsidRPr="0079415D">
        <w:rPr>
          <w:sz w:val="24"/>
          <w:szCs w:val="24"/>
        </w:rPr>
        <w:br/>
        <w:t xml:space="preserve">o </w:t>
      </w:r>
      <w:r w:rsidRPr="0079415D">
        <w:rPr>
          <w:sz w:val="24"/>
          <w:szCs w:val="24"/>
        </w:rPr>
        <w:t>rozwiązanie umowy.</w:t>
      </w:r>
    </w:p>
    <w:p w14:paraId="045AE455" w14:textId="77777777" w:rsidR="007172B7" w:rsidRPr="0079415D" w:rsidRDefault="007172B7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DF652BE" w14:textId="77777777" w:rsidR="00470234" w:rsidRPr="0079415D" w:rsidRDefault="003C5D0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11</w:t>
      </w:r>
    </w:p>
    <w:p w14:paraId="5DD10FE6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Zwrot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wypłaconej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pomocy</w:t>
      </w:r>
    </w:p>
    <w:p w14:paraId="385BD255" w14:textId="77777777" w:rsidR="00182A6E" w:rsidRPr="0079415D" w:rsidRDefault="005F79CC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Zarząd</w:t>
      </w:r>
      <w:r w:rsidR="006A712E" w:rsidRPr="0079415D">
        <w:rPr>
          <w:sz w:val="24"/>
          <w:szCs w:val="24"/>
        </w:rPr>
        <w:t xml:space="preserve"> Województwa żąda </w:t>
      </w:r>
      <w:r w:rsidR="0081610E" w:rsidRPr="0079415D">
        <w:rPr>
          <w:sz w:val="24"/>
          <w:szCs w:val="24"/>
        </w:rPr>
        <w:t xml:space="preserve">od Beneficjenta </w:t>
      </w:r>
      <w:r w:rsidR="006A712E" w:rsidRPr="0079415D">
        <w:rPr>
          <w:sz w:val="24"/>
          <w:szCs w:val="24"/>
        </w:rPr>
        <w:t>zwrotu nienależnie lub nadmiernie pobranej kwoty pomocy, z zastrzeżeniem ust. 2, w przypadku ustalenia nie</w:t>
      </w:r>
      <w:r w:rsidR="00892ADF" w:rsidRPr="0079415D">
        <w:rPr>
          <w:sz w:val="24"/>
          <w:szCs w:val="24"/>
        </w:rPr>
        <w:t xml:space="preserve">zgodności realizacji operacji z </w:t>
      </w:r>
      <w:r w:rsidR="00551D53" w:rsidRPr="0079415D">
        <w:rPr>
          <w:sz w:val="24"/>
          <w:szCs w:val="24"/>
        </w:rPr>
        <w:t xml:space="preserve">przepisami </w:t>
      </w:r>
      <w:r w:rsidR="006A712E" w:rsidRPr="0079415D">
        <w:rPr>
          <w:sz w:val="24"/>
          <w:szCs w:val="24"/>
        </w:rPr>
        <w:t>ustaw</w:t>
      </w:r>
      <w:r w:rsidR="00551D53" w:rsidRPr="0079415D">
        <w:rPr>
          <w:sz w:val="24"/>
          <w:szCs w:val="24"/>
        </w:rPr>
        <w:t>y</w:t>
      </w:r>
      <w:r w:rsidR="006A712E" w:rsidRPr="0079415D">
        <w:rPr>
          <w:sz w:val="24"/>
          <w:szCs w:val="24"/>
        </w:rPr>
        <w:t>, rozporządzeni</w:t>
      </w:r>
      <w:r w:rsidR="00551D53" w:rsidRPr="0079415D">
        <w:rPr>
          <w:sz w:val="24"/>
          <w:szCs w:val="24"/>
        </w:rPr>
        <w:t>a</w:t>
      </w:r>
      <w:r w:rsidR="0081610E" w:rsidRPr="0079415D">
        <w:rPr>
          <w:sz w:val="24"/>
          <w:szCs w:val="24"/>
        </w:rPr>
        <w:t xml:space="preserve"> oraz</w:t>
      </w:r>
      <w:r w:rsidR="006A712E" w:rsidRPr="0079415D">
        <w:rPr>
          <w:sz w:val="24"/>
          <w:szCs w:val="24"/>
        </w:rPr>
        <w:t xml:space="preserve"> umową lub przepisami odrębnymi, </w:t>
      </w:r>
      <w:r w:rsidR="00D44259" w:rsidRPr="0079415D">
        <w:rPr>
          <w:sz w:val="24"/>
          <w:szCs w:val="24"/>
        </w:rPr>
        <w:br/>
      </w:r>
      <w:r w:rsidR="006A712E" w:rsidRPr="0079415D">
        <w:rPr>
          <w:sz w:val="24"/>
          <w:szCs w:val="24"/>
        </w:rPr>
        <w:t>a w szczególności wystąpienia jednej z</w:t>
      </w:r>
      <w:r w:rsidR="009E2DBB" w:rsidRPr="0079415D">
        <w:rPr>
          <w:sz w:val="24"/>
          <w:szCs w:val="24"/>
        </w:rPr>
        <w:t xml:space="preserve"> </w:t>
      </w:r>
      <w:r w:rsidR="006A712E" w:rsidRPr="0079415D">
        <w:rPr>
          <w:sz w:val="24"/>
          <w:szCs w:val="24"/>
        </w:rPr>
        <w:t>następujących okoliczności</w:t>
      </w:r>
      <w:r w:rsidR="00254311" w:rsidRPr="0079415D">
        <w:rPr>
          <w:sz w:val="24"/>
          <w:szCs w:val="24"/>
        </w:rPr>
        <w:t>:</w:t>
      </w:r>
      <w:r w:rsidR="008A5AAF" w:rsidRPr="0079415D">
        <w:rPr>
          <w:rStyle w:val="Odwoanieprzypisudolnego"/>
        </w:rPr>
        <w:footnoteReference w:id="16"/>
      </w:r>
      <w:r w:rsidR="00B129EB" w:rsidRPr="0079415D">
        <w:rPr>
          <w:sz w:val="24"/>
          <w:szCs w:val="24"/>
          <w:vertAlign w:val="superscript"/>
        </w:rPr>
        <w:t>)</w:t>
      </w:r>
    </w:p>
    <w:p w14:paraId="35A0D04F" w14:textId="77777777" w:rsidR="00182A6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skutkujących wypowiedzeniem umowy</w:t>
      </w:r>
      <w:r w:rsidR="00217A00" w:rsidRPr="0079415D">
        <w:rPr>
          <w:sz w:val="24"/>
          <w:szCs w:val="24"/>
        </w:rPr>
        <w:t>, o których mowa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1</w:t>
      </w:r>
      <w:r w:rsidR="00E34592" w:rsidRPr="0079415D">
        <w:rPr>
          <w:sz w:val="24"/>
          <w:szCs w:val="24"/>
        </w:rPr>
        <w:t>0</w:t>
      </w:r>
      <w:r w:rsidR="00182A6E" w:rsidRPr="0079415D">
        <w:rPr>
          <w:sz w:val="24"/>
          <w:szCs w:val="24"/>
        </w:rPr>
        <w:t>;</w:t>
      </w:r>
    </w:p>
    <w:p w14:paraId="756440D6" w14:textId="77777777" w:rsidR="006A712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niespełniania przez Beneficjenta co najmniej jednego ze z</w:t>
      </w:r>
      <w:r w:rsidR="00892ADF" w:rsidRPr="0079415D">
        <w:rPr>
          <w:sz w:val="24"/>
          <w:szCs w:val="24"/>
        </w:rPr>
        <w:t xml:space="preserve">obowiązań określonych </w:t>
      </w:r>
      <w:r w:rsidRPr="0079415D">
        <w:rPr>
          <w:sz w:val="24"/>
          <w:szCs w:val="24"/>
        </w:rPr>
        <w:t>umową</w:t>
      </w:r>
      <w:r w:rsidR="001B75A3" w:rsidRPr="0079415D">
        <w:rPr>
          <w:sz w:val="24"/>
          <w:szCs w:val="24"/>
        </w:rPr>
        <w:t xml:space="preserve"> </w:t>
      </w:r>
      <w:r w:rsidR="00D908F4" w:rsidRPr="0079415D">
        <w:rPr>
          <w:sz w:val="24"/>
          <w:szCs w:val="24"/>
        </w:rPr>
        <w:t xml:space="preserve">w tym </w:t>
      </w:r>
      <w:r w:rsidR="001B75A3" w:rsidRPr="0079415D">
        <w:rPr>
          <w:sz w:val="24"/>
          <w:szCs w:val="24"/>
        </w:rPr>
        <w:t>dotyczących</w:t>
      </w:r>
      <w:r w:rsidRPr="0079415D">
        <w:rPr>
          <w:sz w:val="24"/>
          <w:szCs w:val="24"/>
        </w:rPr>
        <w:t>:</w:t>
      </w:r>
    </w:p>
    <w:p w14:paraId="22183F4A" w14:textId="77777777" w:rsidR="00F226B2" w:rsidRPr="0079415D" w:rsidRDefault="00F226B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</w:t>
      </w:r>
      <w:r w:rsidR="006A712E" w:rsidRPr="0079415D">
        <w:rPr>
          <w:sz w:val="24"/>
          <w:szCs w:val="24"/>
        </w:rPr>
        <w:t>finansowania operacji z innych środków publicznych,</w:t>
      </w:r>
      <w:r w:rsidRPr="0079415D">
        <w:rPr>
          <w:sz w:val="24"/>
          <w:szCs w:val="24"/>
        </w:rPr>
        <w:t xml:space="preserve"> przy czym w takim przypadku zwrotowi podlega 100% wypłaconej kwoty pomocy,</w:t>
      </w:r>
    </w:p>
    <w:p w14:paraId="1740C2F1" w14:textId="77777777" w:rsidR="005537BB" w:rsidRDefault="005537BB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utrzymania utworzonych miejsc </w:t>
      </w:r>
      <w:r w:rsidRPr="00676501">
        <w:rPr>
          <w:sz w:val="24"/>
          <w:szCs w:val="24"/>
        </w:rPr>
        <w:t xml:space="preserve">pracy </w:t>
      </w:r>
      <w:r w:rsidR="00EF6731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EF6731" w:rsidRPr="00676501">
        <w:rPr>
          <w:sz w:val="24"/>
          <w:szCs w:val="24"/>
        </w:rPr>
        <w:t>drugiej transzy pomocy,</w:t>
      </w:r>
      <w:r w:rsidR="00EF6731">
        <w:rPr>
          <w:sz w:val="24"/>
          <w:szCs w:val="24"/>
        </w:rPr>
        <w:t xml:space="preserve"> </w:t>
      </w:r>
      <w:r w:rsidR="009B63AD" w:rsidRPr="0079415D">
        <w:rPr>
          <w:sz w:val="24"/>
          <w:szCs w:val="24"/>
        </w:rPr>
        <w:t>przy czym</w:t>
      </w:r>
      <w:r w:rsidRPr="0079415D">
        <w:rPr>
          <w:sz w:val="24"/>
          <w:szCs w:val="24"/>
        </w:rPr>
        <w:t xml:space="preserve"> </w:t>
      </w:r>
      <w:r w:rsidR="009B63AD" w:rsidRPr="0079415D">
        <w:rPr>
          <w:sz w:val="24"/>
          <w:szCs w:val="24"/>
        </w:rPr>
        <w:t xml:space="preserve">w takim przypadku </w:t>
      </w:r>
      <w:r w:rsidRPr="0079415D">
        <w:rPr>
          <w:sz w:val="24"/>
          <w:szCs w:val="24"/>
        </w:rPr>
        <w:t xml:space="preserve">zwrotowi podlega 100% </w:t>
      </w:r>
      <w:r w:rsidR="00254311" w:rsidRPr="0079415D">
        <w:rPr>
          <w:sz w:val="24"/>
          <w:szCs w:val="24"/>
        </w:rPr>
        <w:t xml:space="preserve">wypłaconej </w:t>
      </w:r>
      <w:r w:rsidRPr="0079415D">
        <w:rPr>
          <w:sz w:val="24"/>
          <w:szCs w:val="24"/>
        </w:rPr>
        <w:t>kwoty pomocy</w:t>
      </w:r>
      <w:r w:rsidR="00183810" w:rsidRPr="0079415D">
        <w:rPr>
          <w:sz w:val="24"/>
          <w:szCs w:val="24"/>
        </w:rPr>
        <w:t>,</w:t>
      </w:r>
    </w:p>
    <w:p w14:paraId="2A834ED9" w14:textId="77777777" w:rsidR="00DE5692" w:rsidRPr="0079415D" w:rsidRDefault="00DE569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zatrudnienia osoby/osób</w:t>
      </w:r>
      <w:r>
        <w:rPr>
          <w:sz w:val="24"/>
          <w:szCs w:val="24"/>
          <w:vertAlign w:val="superscript"/>
        </w:rPr>
        <w:t xml:space="preserve">1) </w:t>
      </w:r>
      <w:r>
        <w:rPr>
          <w:sz w:val="24"/>
          <w:szCs w:val="24"/>
        </w:rPr>
        <w:t>z grupy defaworyzowanej, przy czym w takim przypadku zwrotowi podlega 100% wypłaconej kwoty pomocy,</w:t>
      </w:r>
      <w:r>
        <w:rPr>
          <w:sz w:val="24"/>
          <w:szCs w:val="24"/>
          <w:vertAlign w:val="superscript"/>
        </w:rPr>
        <w:t>1)</w:t>
      </w:r>
      <w:r w:rsidR="005948AC">
        <w:rPr>
          <w:sz w:val="24"/>
          <w:szCs w:val="24"/>
          <w:vertAlign w:val="superscript"/>
        </w:rPr>
        <w:t>11)</w:t>
      </w:r>
    </w:p>
    <w:p w14:paraId="0A74B69F" w14:textId="77777777" w:rsidR="0079417E" w:rsidRPr="0079415D" w:rsidRDefault="00C11E91" w:rsidP="001B6D3D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wykonywania działalności </w:t>
      </w:r>
      <w:r w:rsidRPr="00676501">
        <w:rPr>
          <w:sz w:val="24"/>
          <w:szCs w:val="24"/>
        </w:rPr>
        <w:t xml:space="preserve">gospodarczej </w:t>
      </w:r>
      <w:r w:rsidR="00E21AE9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E21AE9" w:rsidRPr="00676501">
        <w:rPr>
          <w:sz w:val="24"/>
          <w:szCs w:val="24"/>
        </w:rPr>
        <w:t>drugiej transzy pomocy</w:t>
      </w:r>
      <w:r w:rsidR="001B6D3D" w:rsidRPr="00676501">
        <w:rPr>
          <w:sz w:val="24"/>
          <w:szCs w:val="24"/>
        </w:rPr>
        <w:t>, przy</w:t>
      </w:r>
      <w:r w:rsidR="001B6D3D" w:rsidRPr="0079415D">
        <w:rPr>
          <w:sz w:val="24"/>
          <w:szCs w:val="24"/>
        </w:rPr>
        <w:t xml:space="preserve"> czym w takim przypadku zwrotowi podlega 100% wypłaconej kwoty pomocy</w:t>
      </w:r>
      <w:r w:rsidRPr="0079415D">
        <w:rPr>
          <w:sz w:val="24"/>
          <w:szCs w:val="24"/>
        </w:rPr>
        <w:t>,</w:t>
      </w:r>
    </w:p>
    <w:p w14:paraId="3A8EB8CB" w14:textId="77777777" w:rsidR="003E4E94" w:rsidRPr="0079415D" w:rsidRDefault="001F12FA" w:rsidP="000A4437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podlegania ubezpieczeniom, o których mowa w</w:t>
      </w:r>
      <w:r w:rsidR="007165AE" w:rsidRPr="0079415D">
        <w:rPr>
          <w:sz w:val="24"/>
          <w:szCs w:val="24"/>
        </w:rPr>
        <w:t xml:space="preserve"> § 5</w:t>
      </w:r>
      <w:r w:rsidRPr="0079415D">
        <w:rPr>
          <w:sz w:val="24"/>
          <w:szCs w:val="24"/>
        </w:rPr>
        <w:t xml:space="preserve"> pkt </w:t>
      </w:r>
      <w:r w:rsidRPr="00676501">
        <w:rPr>
          <w:sz w:val="24"/>
          <w:szCs w:val="24"/>
        </w:rPr>
        <w:t>4</w:t>
      </w:r>
      <w:r w:rsidR="001B75A3" w:rsidRPr="00676501">
        <w:rPr>
          <w:sz w:val="24"/>
          <w:szCs w:val="24"/>
        </w:rPr>
        <w:t xml:space="preserve"> </w:t>
      </w:r>
      <w:r w:rsidR="009945DD" w:rsidRPr="00676501">
        <w:rPr>
          <w:sz w:val="24"/>
          <w:szCs w:val="24"/>
        </w:rPr>
        <w:t xml:space="preserve">do dnia, w którym upłynie 2 lata od dnia wypłaty </w:t>
      </w:r>
      <w:r w:rsidR="000E0F51" w:rsidRPr="00676501">
        <w:rPr>
          <w:sz w:val="24"/>
          <w:szCs w:val="24"/>
        </w:rPr>
        <w:t xml:space="preserve">przez Agencję </w:t>
      </w:r>
      <w:r w:rsidR="009945DD" w:rsidRPr="00676501">
        <w:rPr>
          <w:sz w:val="24"/>
          <w:szCs w:val="24"/>
        </w:rPr>
        <w:t>drugiej transzy pomocy,</w:t>
      </w:r>
      <w:r w:rsidR="009945D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 czym w takim przypadku zwrotowi podlega 100% wypłaconej kwoty pomocy,</w:t>
      </w:r>
    </w:p>
    <w:p w14:paraId="10542515" w14:textId="77777777" w:rsidR="00CB0030" w:rsidRPr="00676501" w:rsidRDefault="00CB003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osiągni</w:t>
      </w:r>
      <w:r w:rsidR="00EC4DA4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co najmniej 30% zakładanego w biznesplanie ilościowego lub </w:t>
      </w:r>
      <w:r w:rsidRPr="0079415D">
        <w:rPr>
          <w:sz w:val="24"/>
          <w:szCs w:val="24"/>
        </w:rPr>
        <w:lastRenderedPageBreak/>
        <w:t xml:space="preserve">wartościowego poziomu sprzedaży produktów lub </w:t>
      </w:r>
      <w:r w:rsidRPr="00676501">
        <w:rPr>
          <w:sz w:val="24"/>
          <w:szCs w:val="24"/>
        </w:rPr>
        <w:t>usług do</w:t>
      </w:r>
      <w:r w:rsidR="00B129EB" w:rsidRPr="00676501">
        <w:rPr>
          <w:sz w:val="24"/>
          <w:szCs w:val="24"/>
        </w:rPr>
        <w:t xml:space="preserve"> dnia, w którym upłynie</w:t>
      </w:r>
      <w:r w:rsidRPr="00676501">
        <w:rPr>
          <w:sz w:val="24"/>
          <w:szCs w:val="24"/>
        </w:rPr>
        <w:t xml:space="preserve"> rok od dnia wypłaty </w:t>
      </w:r>
      <w:r w:rsidR="000E0F51" w:rsidRPr="00676501">
        <w:rPr>
          <w:sz w:val="24"/>
          <w:szCs w:val="24"/>
        </w:rPr>
        <w:t xml:space="preserve">przez Agencję </w:t>
      </w:r>
      <w:r w:rsidRPr="00676501">
        <w:rPr>
          <w:sz w:val="24"/>
          <w:szCs w:val="24"/>
        </w:rPr>
        <w:t>drugiej transzy pomocy, przy czym w takim przypadku zwrotowi podlega 100% wypłaconej kwoty pomocy,</w:t>
      </w:r>
    </w:p>
    <w:p w14:paraId="071F483C" w14:textId="77777777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676501">
        <w:rPr>
          <w:sz w:val="24"/>
          <w:szCs w:val="24"/>
        </w:rPr>
        <w:t>przechowywania dokumentów związanych z przyznaną pomocą do dnia, w którym upłynie 5 lat</w:t>
      </w:r>
      <w:r w:rsidR="00BE112D"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>od dnia wypłaty</w:t>
      </w:r>
      <w:r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 xml:space="preserve">przez Agencję </w:t>
      </w:r>
      <w:r w:rsidR="002C02F4" w:rsidRPr="00676501">
        <w:rPr>
          <w:sz w:val="24"/>
          <w:szCs w:val="24"/>
        </w:rPr>
        <w:t>drugiej transzy pomocy</w:t>
      </w:r>
      <w:r w:rsidRPr="00676501">
        <w:rPr>
          <w:sz w:val="24"/>
          <w:szCs w:val="24"/>
        </w:rPr>
        <w:t>, przy</w:t>
      </w:r>
      <w:r w:rsidRPr="0079415D">
        <w:rPr>
          <w:sz w:val="24"/>
          <w:szCs w:val="24"/>
        </w:rPr>
        <w:t xml:space="preserve"> czym w takim przypadku zwrotowi podlega kwota pomocy w wysokości proporcjonalnej do okresu, w którym nie spełniono wymogu, z tym</w:t>
      </w:r>
      <w:r w:rsidR="005537BB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że nie więcej</w:t>
      </w:r>
      <w:r w:rsidR="00183810" w:rsidRPr="0079415D">
        <w:rPr>
          <w:sz w:val="24"/>
          <w:szCs w:val="24"/>
        </w:rPr>
        <w:t xml:space="preserve"> niż 3% wypłaconej kwoty pomocy,</w:t>
      </w:r>
    </w:p>
    <w:p w14:paraId="5622E2B6" w14:textId="77777777" w:rsidR="00FF54F8" w:rsidRPr="0079415D" w:rsidRDefault="00217A0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rFonts w:eastAsia="Calibri"/>
          <w:sz w:val="24"/>
          <w:szCs w:val="24"/>
        </w:rPr>
        <w:t xml:space="preserve">umożliwienia przeprowadzenia kontroli związanych z </w:t>
      </w:r>
      <w:r w:rsidRPr="00676501">
        <w:rPr>
          <w:rFonts w:eastAsia="Calibri"/>
          <w:sz w:val="24"/>
          <w:szCs w:val="24"/>
        </w:rPr>
        <w:t xml:space="preserve">przyznaną pomocą w okresie 5 lat od dnia wypłaty przez Agencję </w:t>
      </w:r>
      <w:r w:rsidR="008265F4" w:rsidRPr="00676501">
        <w:rPr>
          <w:rFonts w:eastAsia="Calibri"/>
          <w:sz w:val="24"/>
          <w:szCs w:val="24"/>
        </w:rPr>
        <w:t>drugiej transzy pomocy</w:t>
      </w:r>
      <w:r w:rsidR="009B63AD" w:rsidRPr="00676501">
        <w:rPr>
          <w:rFonts w:eastAsia="Calibri"/>
          <w:sz w:val="24"/>
          <w:szCs w:val="24"/>
        </w:rPr>
        <w:t>,</w:t>
      </w:r>
      <w:r w:rsidR="009E2DBB" w:rsidRPr="00676501">
        <w:rPr>
          <w:rFonts w:eastAsia="Calibri"/>
          <w:sz w:val="24"/>
          <w:szCs w:val="24"/>
        </w:rPr>
        <w:t xml:space="preserve"> przy czym</w:t>
      </w:r>
      <w:r w:rsidR="009E2DBB" w:rsidRPr="0079415D">
        <w:rPr>
          <w:rFonts w:eastAsia="Calibri"/>
          <w:sz w:val="24"/>
          <w:szCs w:val="24"/>
        </w:rPr>
        <w:t xml:space="preserve"> w </w:t>
      </w:r>
      <w:r w:rsidRPr="0079415D">
        <w:rPr>
          <w:rFonts w:eastAsia="Calibri"/>
          <w:sz w:val="24"/>
          <w:szCs w:val="24"/>
        </w:rPr>
        <w:t>takim przypadku pomoc podlega zwrotowi w zakresie, w jakim uniemożliwienie przeprowadzenia kontroli uniemożliwiło ocenę warunków zachowania wypłaconej pomocy, których spełnienie miało być sprawdzone poprzez prze</w:t>
      </w:r>
      <w:r w:rsidR="00183810" w:rsidRPr="0079415D">
        <w:rPr>
          <w:rFonts w:eastAsia="Calibri"/>
          <w:sz w:val="24"/>
          <w:szCs w:val="24"/>
        </w:rPr>
        <w:t>prowadzenie kontroli,</w:t>
      </w:r>
    </w:p>
    <w:p w14:paraId="136053CF" w14:textId="77777777" w:rsidR="0036600A" w:rsidRPr="0079415D" w:rsidRDefault="0036600A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lub udostępniania Zarządowi Województwa, LGD oraz innym uprawnionym podmiotom danych związanych z operacją,</w:t>
      </w:r>
      <w:r w:rsidRPr="0079415D">
        <w:rPr>
          <w:rFonts w:eastAsia="Calibri"/>
          <w:sz w:val="24"/>
          <w:szCs w:val="24"/>
        </w:rPr>
        <w:t xml:space="preserve"> w </w:t>
      </w:r>
      <w:r w:rsidR="008470D2" w:rsidRPr="0079415D">
        <w:rPr>
          <w:rFonts w:eastAsia="Calibri"/>
          <w:sz w:val="24"/>
          <w:szCs w:val="24"/>
        </w:rPr>
        <w:t>terminie</w:t>
      </w:r>
      <w:r w:rsidR="00276DCC" w:rsidRPr="0079415D">
        <w:rPr>
          <w:rFonts w:eastAsia="Calibri"/>
          <w:sz w:val="24"/>
          <w:szCs w:val="24"/>
        </w:rPr>
        <w:t xml:space="preserve"> </w:t>
      </w:r>
      <w:r w:rsidR="008470D2" w:rsidRPr="0079415D">
        <w:rPr>
          <w:rFonts w:eastAsia="Calibri"/>
          <w:sz w:val="24"/>
          <w:szCs w:val="24"/>
        </w:rPr>
        <w:t>wynikającym z</w:t>
      </w:r>
      <w:r w:rsidR="001B75A3" w:rsidRPr="0079415D">
        <w:rPr>
          <w:rFonts w:eastAsia="Calibri"/>
          <w:sz w:val="24"/>
          <w:szCs w:val="24"/>
        </w:rPr>
        <w:t> </w:t>
      </w:r>
      <w:r w:rsidR="008470D2" w:rsidRPr="0079415D">
        <w:rPr>
          <w:rFonts w:eastAsia="Calibri"/>
          <w:sz w:val="24"/>
          <w:szCs w:val="24"/>
        </w:rPr>
        <w:t>wezwania</w:t>
      </w:r>
      <w:r w:rsidR="009B63AD" w:rsidRPr="0079415D">
        <w:rPr>
          <w:rFonts w:eastAsia="Calibri"/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0,5% wypłaconej kwoty pomocy,</w:t>
      </w:r>
    </w:p>
    <w:p w14:paraId="717BF10E" w14:textId="77777777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udostępniania uprawnionym podmiotom informacji</w:t>
      </w:r>
      <w:r w:rsidR="009F70D2" w:rsidRPr="0079415D">
        <w:rPr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niezbędny</w:t>
      </w:r>
      <w:r w:rsidR="00934A6A" w:rsidRPr="0079415D">
        <w:rPr>
          <w:rFonts w:eastAsia="Calibri"/>
          <w:sz w:val="24"/>
          <w:szCs w:val="24"/>
        </w:rPr>
        <w:t xml:space="preserve">ch do </w:t>
      </w:r>
      <w:r w:rsidR="00EE701D" w:rsidRPr="0079415D">
        <w:rPr>
          <w:rFonts w:eastAsia="Calibri"/>
          <w:sz w:val="24"/>
          <w:szCs w:val="24"/>
        </w:rPr>
        <w:t>przeprowadzenia ewaluacji</w:t>
      </w:r>
      <w:r w:rsidR="00DD6847" w:rsidRPr="0079415D">
        <w:rPr>
          <w:rFonts w:eastAsia="Calibri"/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w okresie 5 lat od dnia wypłaty</w:t>
      </w:r>
      <w:r w:rsidR="00EE701D" w:rsidRPr="0079415D">
        <w:rPr>
          <w:rFonts w:eastAsia="Calibri"/>
          <w:sz w:val="24"/>
          <w:szCs w:val="24"/>
        </w:rPr>
        <w:t xml:space="preserve"> </w:t>
      </w:r>
      <w:r w:rsidR="002C02F4" w:rsidRPr="0079415D">
        <w:rPr>
          <w:rFonts w:eastAsia="Calibri"/>
          <w:sz w:val="24"/>
          <w:szCs w:val="24"/>
        </w:rPr>
        <w:t xml:space="preserve">drugiej transzy </w:t>
      </w:r>
      <w:r w:rsidR="002C02F4" w:rsidRPr="00676501">
        <w:rPr>
          <w:rFonts w:eastAsia="Calibri"/>
          <w:sz w:val="24"/>
          <w:szCs w:val="24"/>
        </w:rPr>
        <w:t>pomocy</w:t>
      </w:r>
      <w:r w:rsidRPr="00676501">
        <w:rPr>
          <w:sz w:val="24"/>
        </w:rPr>
        <w:t xml:space="preserve">, </w:t>
      </w:r>
      <w:r w:rsidR="00395271" w:rsidRPr="00676501">
        <w:rPr>
          <w:sz w:val="24"/>
          <w:szCs w:val="24"/>
        </w:rPr>
        <w:t xml:space="preserve">o </w:t>
      </w:r>
      <w:r w:rsidRPr="00676501">
        <w:rPr>
          <w:sz w:val="24"/>
          <w:szCs w:val="24"/>
        </w:rPr>
        <w:t>których</w:t>
      </w:r>
      <w:r w:rsidRPr="0079415D">
        <w:rPr>
          <w:sz w:val="24"/>
          <w:szCs w:val="24"/>
        </w:rPr>
        <w:t xml:space="preserve"> mowa w § 5 </w:t>
      </w:r>
      <w:r w:rsidR="00E34592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2C02F4" w:rsidRPr="0079415D">
        <w:rPr>
          <w:sz w:val="24"/>
          <w:szCs w:val="24"/>
        </w:rPr>
        <w:t xml:space="preserve"> lit. e</w:t>
      </w:r>
      <w:r w:rsidR="00EE701D" w:rsidRPr="0079415D">
        <w:rPr>
          <w:sz w:val="24"/>
          <w:szCs w:val="24"/>
        </w:rPr>
        <w:t xml:space="preserve">, przy czym w takim przypadku </w:t>
      </w:r>
      <w:r w:rsidRPr="0079415D">
        <w:rPr>
          <w:sz w:val="24"/>
          <w:szCs w:val="24"/>
        </w:rPr>
        <w:t>zwrotowi podlega 0,5% wypłaconej kwoty pomocy</w:t>
      </w:r>
      <w:r w:rsidR="002848D1" w:rsidRPr="0079415D">
        <w:rPr>
          <w:sz w:val="24"/>
          <w:szCs w:val="24"/>
        </w:rPr>
        <w:t>;</w:t>
      </w:r>
    </w:p>
    <w:p w14:paraId="3ADBA384" w14:textId="77777777" w:rsidR="00E504C7" w:rsidRPr="0079415D" w:rsidRDefault="00C24828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innych władczych rozstrzygnięć uprawnionych organów państwowych lub orzeczeń sądowych stwierdzających popełnienie przez Beneficjent</w:t>
      </w:r>
      <w:r w:rsidR="009E2DBB" w:rsidRPr="0079415D">
        <w:rPr>
          <w:sz w:val="24"/>
          <w:szCs w:val="24"/>
        </w:rPr>
        <w:t xml:space="preserve">a, w związku z ubieganiem się o </w:t>
      </w:r>
      <w:r w:rsidRPr="0079415D">
        <w:rPr>
          <w:sz w:val="24"/>
          <w:szCs w:val="24"/>
        </w:rPr>
        <w:t>przyznanie lub wypłatę pomocy, czynów zabronionych przepisami odrębnymi</w:t>
      </w:r>
      <w:r w:rsidR="00183810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nienależnie lub nad</w:t>
      </w:r>
      <w:r w:rsidR="00183810" w:rsidRPr="0079415D">
        <w:rPr>
          <w:sz w:val="24"/>
          <w:szCs w:val="24"/>
        </w:rPr>
        <w:t>miernie wypłacona kwota pomocy.</w:t>
      </w:r>
    </w:p>
    <w:p w14:paraId="171CDB7E" w14:textId="77777777" w:rsidR="00C24828" w:rsidRPr="0079415D" w:rsidRDefault="00C24828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 uwzględnieniem </w:t>
      </w:r>
      <w:r w:rsidR="006E1056" w:rsidRPr="0079415D">
        <w:rPr>
          <w:sz w:val="24"/>
          <w:szCs w:val="24"/>
        </w:rPr>
        <w:t xml:space="preserve">regulacji </w:t>
      </w:r>
      <w:r w:rsidRPr="0079415D">
        <w:rPr>
          <w:sz w:val="24"/>
          <w:szCs w:val="24"/>
        </w:rPr>
        <w:t>ujętych w ust. 1</w:t>
      </w:r>
      <w:r w:rsidR="00D44259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Beneficjent może zachować prawo do całości albo części pomocy:</w:t>
      </w:r>
    </w:p>
    <w:p w14:paraId="491D30C3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części dotyczącej operacji, która została zrealizowana zgodnie z warunkami, o których mowa w </w:t>
      </w:r>
      <w:hyperlink w:anchor="_§_9" w:history="1">
        <w:r w:rsidRPr="0079415D">
          <w:rPr>
            <w:sz w:val="24"/>
            <w:szCs w:val="24"/>
          </w:rPr>
          <w:t xml:space="preserve">§ </w:t>
        </w:r>
        <w:r w:rsidR="00B07D2B" w:rsidRPr="0079415D">
          <w:rPr>
            <w:sz w:val="24"/>
            <w:szCs w:val="24"/>
          </w:rPr>
          <w:t>8</w:t>
        </w:r>
        <w:r w:rsidRPr="0079415D">
          <w:rPr>
            <w:sz w:val="24"/>
            <w:szCs w:val="24"/>
          </w:rPr>
          <w:t xml:space="preserve"> ust. 1</w:t>
        </w:r>
      </w:hyperlink>
      <w:r w:rsidR="00B07D2B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>, lub</w:t>
      </w:r>
    </w:p>
    <w:p w14:paraId="7FE48752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uzyskał zwolnienie, o którym mowa w </w:t>
      </w:r>
      <w:hyperlink w:anchor="_§_15" w:history="1">
        <w:r w:rsidR="00BE112D" w:rsidRPr="0079415D">
          <w:rPr>
            <w:sz w:val="24"/>
            <w:szCs w:val="24"/>
          </w:rPr>
          <w:t>§ 1</w:t>
        </w:r>
        <w:r w:rsidR="0036600A" w:rsidRPr="0079415D">
          <w:rPr>
            <w:sz w:val="24"/>
            <w:szCs w:val="24"/>
          </w:rPr>
          <w:t>4</w:t>
        </w:r>
        <w:r w:rsidR="009B5FA9" w:rsidRPr="0079415D">
          <w:rPr>
            <w:sz w:val="24"/>
            <w:szCs w:val="24"/>
          </w:rPr>
          <w:t xml:space="preserve"> ust.1</w:t>
        </w:r>
        <w:r w:rsidRPr="0079415D">
          <w:rPr>
            <w:sz w:val="24"/>
            <w:szCs w:val="24"/>
          </w:rPr>
          <w:t>.</w:t>
        </w:r>
      </w:hyperlink>
    </w:p>
    <w:p w14:paraId="7D2856DC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zwraca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nienależnie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nadmiernie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pobraną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powiększoną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obliczone zgodnie z ust.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942B7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naliczane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zaległości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podatkowych,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piśmie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65AE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datą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5175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całości zadłużenia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odliczenia.</w:t>
      </w:r>
    </w:p>
    <w:p w14:paraId="05A125A6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zwrócić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całość lub część otrzymanej pomocy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pisma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upływie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całości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otrzymanej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należnymi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odsetkami</w:t>
      </w:r>
      <w:r w:rsidR="00D4425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2E0981" w14:textId="77777777" w:rsidR="00A36E41" w:rsidRDefault="008967FE" w:rsidP="00C14663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 środków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których mowa w ust. </w:t>
      </w:r>
      <w:r w:rsidR="00BA05DD" w:rsidRPr="0079415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45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3C595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dokona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Agencji, przeznaczony dla środków odzyskiwanych lub zwróconych przez Beneficjenta </w:t>
      </w:r>
      <w:r w:rsidR="007165AE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w ramach PROW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lata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2014–2020 o numerze </w:t>
      </w:r>
      <w:r w:rsidR="004158A1"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05 1010 1010 0088 2014 9840 0000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B62D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zobligowany do zwrotu środków finansowych w tytule wpłaty podaje numer umowy oraz zaznacza, iż dokonuje zwrotu środków finansowych nienależnie </w:t>
      </w:r>
      <w:r w:rsidR="0052246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lub nadmiernie pobranej kwoty pomocy </w:t>
      </w:r>
      <w:r w:rsidR="004158A1" w:rsidRPr="0079415D">
        <w:rPr>
          <w:rFonts w:ascii="Times New Roman" w:eastAsia="Times New Roman" w:hAnsi="Times New Roman"/>
          <w:sz w:val="24"/>
          <w:szCs w:val="24"/>
          <w:lang w:eastAsia="pl-PL"/>
        </w:rPr>
        <w:t>w ramach poddziałania „</w:t>
      </w:r>
      <w:r w:rsidR="009B54BC" w:rsidRPr="0079415D">
        <w:rPr>
          <w:rFonts w:ascii="Times New Roman" w:hAnsi="Times New Roman"/>
          <w:sz w:val="24"/>
          <w:szCs w:val="24"/>
        </w:rPr>
        <w:t>Wsparcie na wdrażanie operacji w ramach strategii rozwoju lokalnego kierowanego przez społeczność”</w:t>
      </w:r>
      <w:r w:rsidR="003C5957" w:rsidRPr="0079415D">
        <w:rPr>
          <w:sz w:val="24"/>
          <w:szCs w:val="24"/>
        </w:rPr>
        <w:t xml:space="preserve"> </w:t>
      </w:r>
      <w:r w:rsidR="003C5957" w:rsidRPr="0079415D">
        <w:rPr>
          <w:rFonts w:ascii="Times New Roman" w:hAnsi="Times New Roman"/>
          <w:sz w:val="24"/>
          <w:szCs w:val="24"/>
        </w:rPr>
        <w:t>objętego Programem Rozwoju Obszarów Wiejskich na lata 2014-2020.</w:t>
      </w:r>
    </w:p>
    <w:p w14:paraId="0B2F562F" w14:textId="77777777" w:rsidR="00C14663" w:rsidRPr="00C14663" w:rsidRDefault="00C14663" w:rsidP="00C14663">
      <w:pPr>
        <w:widowControl w:val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20A0505" w14:textId="77777777" w:rsidR="00923BDB" w:rsidRPr="0079415D" w:rsidRDefault="00923BD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2</w:t>
      </w:r>
    </w:p>
    <w:p w14:paraId="456F5048" w14:textId="77777777" w:rsidR="001F65A0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Zmiana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5A67AE39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hAnsi="Times New Roman"/>
          <w:sz w:val="24"/>
          <w:szCs w:val="24"/>
        </w:rPr>
        <w:t>Umowa może zostać zmieniona na wnios</w:t>
      </w:r>
      <w:r w:rsidR="00E012B9" w:rsidRPr="0079415D">
        <w:rPr>
          <w:rFonts w:ascii="Times New Roman" w:hAnsi="Times New Roman"/>
          <w:sz w:val="24"/>
          <w:szCs w:val="24"/>
        </w:rPr>
        <w:t>ek każdej ze Stron, przy czym</w:t>
      </w:r>
      <w:r w:rsidRPr="0079415D">
        <w:rPr>
          <w:rFonts w:ascii="Times New Roman" w:hAnsi="Times New Roman"/>
          <w:sz w:val="24"/>
          <w:szCs w:val="24"/>
        </w:rPr>
        <w:t xml:space="preserve"> zmiana ta nie może powodować:</w:t>
      </w:r>
    </w:p>
    <w:p w14:paraId="5693B944" w14:textId="77777777" w:rsidR="00F02B48" w:rsidRPr="0079415D" w:rsidRDefault="00F02B48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zwiększenia określonej </w:t>
      </w:r>
      <w:hyperlink w:anchor="_§_4" w:history="1">
        <w:r w:rsidRPr="0079415D">
          <w:rPr>
            <w:rFonts w:ascii="Times New Roman" w:eastAsia="Times New Roman" w:hAnsi="Times New Roman"/>
            <w:sz w:val="24"/>
            <w:szCs w:val="24"/>
            <w:lang w:eastAsia="pl-PL"/>
          </w:rPr>
          <w:t>w § 4 ust. 1</w:t>
        </w:r>
      </w:hyperlink>
      <w:r w:rsidR="003C595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kwoty pomocy;</w:t>
      </w:r>
    </w:p>
    <w:p w14:paraId="7C374981" w14:textId="77777777" w:rsidR="00F02B48" w:rsidRDefault="00F02B48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celu operacji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oraz wskaźników </w:t>
      </w:r>
      <w:r w:rsidR="00AD06E1" w:rsidRPr="0079415D">
        <w:rPr>
          <w:rFonts w:ascii="Times New Roman" w:eastAsia="Times New Roman" w:hAnsi="Times New Roman"/>
          <w:sz w:val="24"/>
          <w:szCs w:val="24"/>
          <w:lang w:eastAsia="pl-PL"/>
        </w:rPr>
        <w:t>jego realizacji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 określon</w:t>
      </w:r>
      <w:r w:rsidR="00B355AE" w:rsidRPr="0079415D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 § 3 ust.</w:t>
      </w:r>
      <w:r w:rsidR="00DE781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355AE" w:rsidRPr="0079415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00BD7F7" w14:textId="77777777" w:rsidR="00DE5692" w:rsidRPr="0079415D" w:rsidRDefault="00A0520C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zmiany zobowiązania o nie</w:t>
      </w:r>
      <w:r w:rsidR="00DE5692">
        <w:rPr>
          <w:rFonts w:ascii="Times New Roman" w:eastAsia="Times New Roman" w:hAnsi="Times New Roman"/>
          <w:sz w:val="24"/>
          <w:szCs w:val="24"/>
          <w:lang w:eastAsia="pl-PL"/>
        </w:rPr>
        <w:t>finansowaniu operacji z innych środków publicznych;</w:t>
      </w:r>
    </w:p>
    <w:p w14:paraId="1169138C" w14:textId="77777777" w:rsidR="00CE6165" w:rsidRPr="0079415D" w:rsidRDefault="005F30AF" w:rsidP="00706FEA">
      <w:pPr>
        <w:widowControl w:val="0"/>
        <w:numPr>
          <w:ilvl w:val="0"/>
          <w:numId w:val="13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zmniejszenia ilościowego lub wartościowego poziomu sprzedaży produktów lub usług, określonego w § 5 pkt 1</w:t>
      </w:r>
      <w:r w:rsidR="00430E4B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1F9C3B" w14:textId="77777777" w:rsidR="00B07D2B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wymaga zachowania formy pisemnej pod rygorem nieważności.</w:t>
      </w:r>
    </w:p>
    <w:p w14:paraId="62B94A04" w14:textId="77777777" w:rsidR="00C63ACB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Umowa nie wymaga dokonywania zmian w przypadku</w:t>
      </w:r>
      <w:r w:rsidR="00DC6D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9595956" w14:textId="77777777" w:rsidR="002848D1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zmiany biznesplanu w trakcie jego realizacji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C528EE" w14:textId="77777777" w:rsidR="00C63ACB" w:rsidRPr="0079415D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2) złożenia wniosku o płatność przed terminem określonym w § 6 ust. 1</w:t>
      </w:r>
    </w:p>
    <w:p w14:paraId="6DC039DB" w14:textId="77777777" w:rsidR="005F30AF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biznesplanu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 o której mowa w ust. 3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pkt 1 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>jest dopusz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cz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alna, jeżeli nie wpłynie na 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osiągni</w:t>
      </w:r>
      <w:r w:rsidR="009636EB" w:rsidRPr="0079415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cie celu operacji oraz wskaźników jego realizacji, określonych w § 3 ust. 3 oraz osiągnięcie ilościowego lub wartościowego poziomu sprzedaży produktów lub usług, określonego w § 5 pkt 1</w:t>
      </w:r>
      <w:r w:rsidR="00430E4B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07F1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F30AF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2786918" w14:textId="77777777" w:rsidR="002848D1" w:rsidRPr="0079415D" w:rsidRDefault="005F30AF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Zmiana, o której mowa w ust. 3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 pkt 1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wymaga każdorazowo poinformowania Zarządu Województwa. Zmianę uznaje się za uzgodnioną, jeżeli w ciągu 30 dni od dnia poinformowania</w:t>
      </w:r>
      <w:r w:rsidR="002848D1" w:rsidRPr="0079415D">
        <w:rPr>
          <w:rFonts w:ascii="Times New Roman" w:hAnsi="Times New Roman"/>
          <w:sz w:val="24"/>
          <w:szCs w:val="24"/>
        </w:rPr>
        <w:t xml:space="preserve"> Zarządu Województwa nie wyrazi on sprzeciwu na proponowane zmiany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646BCC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jest wymagana w szczególności w przypadku:</w:t>
      </w:r>
    </w:p>
    <w:p w14:paraId="07886627" w14:textId="77777777" w:rsidR="0023365B" w:rsidRPr="0079415D" w:rsidRDefault="0023365B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zmiany dotyczącej wykazu działek ewidencyjnych, na których realizowane są w ramach operacji inwestycje trwale związane z nieruchomością – wniosek w tej sprawie Beneficjent składa przed planowaną zmianą albo najpóźniej w dniu złożenia wniosku </w:t>
      </w:r>
      <w:r w:rsidR="00370AA7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płatność w ramach etapu, w ramach którego została dokonana zmiana działek, na których realizowane są w ramach operacji inwestycje trwale związane z nieruchomością; w przypadku niedotrzymania tego terminu, wniosek o zmianę umowy nie zostanie rozpatrzony pozytywnie i Zarząd Województwa rozpatrzy wniosek o płatność zgodnie z</w:t>
      </w:r>
      <w:r w:rsidR="00587282" w:rsidRPr="0079415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postanowieniami zawartej umowy;</w:t>
      </w:r>
    </w:p>
    <w:p w14:paraId="16C3A602" w14:textId="77777777" w:rsidR="00C3525E" w:rsidRPr="0079415D" w:rsidRDefault="00C3525E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dotyczącej terminu złożenia wniosku o płatność, z zastrzeżeniem zachowania terminów wskazanych w § 8 ust. 1 pkt</w:t>
      </w:r>
      <w:r w:rsidR="00B07D2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6704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B07D2B" w:rsidRPr="0079415D">
        <w:rPr>
          <w:rFonts w:ascii="Times New Roman" w:eastAsia="Times New Roman" w:hAnsi="Times New Roman"/>
          <w:sz w:val="24"/>
          <w:szCs w:val="24"/>
          <w:lang w:eastAsia="pl-PL"/>
        </w:rPr>
        <w:t>lub § 8 ust. 2 pkt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A8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– wniosek w tej sprawie Beneficjent składa najpóźniej w dniu</w:t>
      </w:r>
      <w:r w:rsidR="003C29A3" w:rsidRPr="00297818">
        <w:rPr>
          <w:rFonts w:ascii="Times New Roman" w:eastAsia="Times New Roman" w:hAnsi="Times New Roman"/>
          <w:sz w:val="24"/>
          <w:szCs w:val="24"/>
          <w:lang w:eastAsia="pl-PL"/>
        </w:rPr>
        <w:t>, w którym upływa termin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złożenia wniosku o płatność lub po drugim wezwaniu Zarządu Województwa, o którym mowa w § 6 ust. 3. Zarząd Województwa może nie rozpatrzyć wniosku Beneficjenta o zmianę umowy złożonego bez zachowania tego </w:t>
      </w: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C63ACB" w:rsidRPr="00A27FBA">
        <w:rPr>
          <w:rFonts w:ascii="Times New Roman" w:eastAsia="Times New Roman" w:hAnsi="Times New Roman"/>
          <w:sz w:val="24"/>
          <w:szCs w:val="24"/>
          <w:lang w:eastAsia="pl-PL"/>
        </w:rPr>
        <w:t>, z zastrzeżeniem ust. 3 pkt 2</w:t>
      </w:r>
      <w:r w:rsidR="00AF2BA3" w:rsidRPr="00A27FB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C46B46" w14:textId="77777777" w:rsidR="00923BDB" w:rsidRPr="0079415D" w:rsidRDefault="00BE04A2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>, dotyczący zmian mogących m</w:t>
      </w:r>
      <w:r w:rsidR="00B34FFD">
        <w:rPr>
          <w:rFonts w:ascii="Times New Roman" w:eastAsia="Times New Roman" w:hAnsi="Times New Roman"/>
          <w:sz w:val="24"/>
          <w:szCs w:val="24"/>
          <w:lang w:eastAsia="pl-PL"/>
        </w:rPr>
        <w:t>ieć wpływ na zgodność z LSR albo</w:t>
      </w:r>
      <w:r w:rsidR="0064305F">
        <w:rPr>
          <w:rFonts w:ascii="Times New Roman" w:eastAsia="Times New Roman" w:hAnsi="Times New Roman"/>
          <w:sz w:val="24"/>
          <w:szCs w:val="24"/>
          <w:lang w:eastAsia="pl-PL"/>
        </w:rPr>
        <w:t xml:space="preserve"> kryteria wyboru operacji,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podlegał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rozpatrzeniu,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jeżeli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wnioskiem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zostanie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złożona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opinia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organu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decyzyjnego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LGD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39C0" w:rsidRPr="0079415D">
        <w:rPr>
          <w:rFonts w:ascii="Times New Roman" w:eastAsia="Times New Roman" w:hAnsi="Times New Roman"/>
          <w:sz w:val="24"/>
          <w:szCs w:val="24"/>
          <w:lang w:eastAsia="pl-PL"/>
        </w:rPr>
        <w:t>potwierdzająca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wnioskowana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3D180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zgodna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LSR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kryteriami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stosowanymi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0878" w:rsidRPr="0079415D">
        <w:rPr>
          <w:rFonts w:ascii="Times New Roman" w:eastAsia="Times New Roman" w:hAnsi="Times New Roman"/>
          <w:sz w:val="24"/>
          <w:szCs w:val="24"/>
          <w:lang w:eastAsia="pl-PL"/>
        </w:rPr>
        <w:t>wyborze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tej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operacji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0FC7" w:rsidRPr="0079415D">
        <w:rPr>
          <w:rFonts w:ascii="Times New Roman" w:eastAsia="Times New Roman" w:hAnsi="Times New Roman"/>
          <w:sz w:val="24"/>
          <w:szCs w:val="24"/>
          <w:lang w:eastAsia="pl-PL"/>
        </w:rPr>
        <w:t>finansowania</w:t>
      </w:r>
      <w:r w:rsidR="00E56D50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544063" w14:textId="77777777" w:rsidR="00111FD1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736D548" w14:textId="77777777" w:rsidR="000B5426" w:rsidRPr="0079415D" w:rsidRDefault="000B5426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Zawarcie aneksu do umowy w wyniku pozytywnego rozpatrzenia wniosku o zmianę umowy nie wymaga osobistego stawiennictwa Beneficjenta w </w:t>
      </w:r>
      <w:r w:rsidR="00F828C8" w:rsidRPr="0079415D">
        <w:rPr>
          <w:rFonts w:ascii="Times New Roman" w:eastAsia="Times New Roman" w:hAnsi="Times New Roman"/>
          <w:sz w:val="24"/>
          <w:szCs w:val="24"/>
          <w:lang w:eastAsia="pl-PL"/>
        </w:rPr>
        <w:t>Urzędzie Marszalkowskim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 może zostać dokonane poprzez korespondencyjny obieg dokumentów.</w:t>
      </w:r>
    </w:p>
    <w:p w14:paraId="2DA0F14A" w14:textId="77777777" w:rsidR="00A36E41" w:rsidRDefault="00A36E41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12557E53" w14:textId="77777777" w:rsidR="002D606A" w:rsidRPr="0079415D" w:rsidRDefault="00F150F4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 13</w:t>
      </w:r>
    </w:p>
    <w:p w14:paraId="74DBF2D7" w14:textId="77777777" w:rsidR="00341601" w:rsidRPr="0079415D" w:rsidRDefault="00341601" w:rsidP="005E1A09">
      <w:pPr>
        <w:widowControl w:val="0"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Nabywca/ następca prawny Beneficjenta</w:t>
      </w:r>
    </w:p>
    <w:p w14:paraId="35002741" w14:textId="77777777" w:rsidR="00233D78" w:rsidRPr="0079415D" w:rsidRDefault="002D606A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Na warunkach określonych w ustawie i rozporządzeniu, </w:t>
      </w:r>
      <w:r w:rsidR="005F79CC" w:rsidRPr="0079415D">
        <w:t>Zarząd</w:t>
      </w:r>
      <w:r w:rsidR="00046ED0" w:rsidRPr="0079415D">
        <w:t xml:space="preserve"> </w:t>
      </w:r>
      <w:r w:rsidRPr="0079415D">
        <w:t xml:space="preserve">Województwa może </w:t>
      </w:r>
      <w:r w:rsidR="00A629FA" w:rsidRPr="0079415D">
        <w:br/>
      </w:r>
      <w:r w:rsidRPr="0079415D">
        <w:t xml:space="preserve">w trakcie realizacji operacji, o której mowa w § 3 ust. 1, przyznać pomoc następcy prawnemu Beneficjenta albo nabywcy </w:t>
      </w:r>
      <w:r w:rsidR="001A03C5" w:rsidRPr="0079415D">
        <w:t xml:space="preserve">przedsiębiorstwa </w:t>
      </w:r>
      <w:r w:rsidR="00C341A1" w:rsidRPr="0079415D">
        <w:t>Beneficjenta</w:t>
      </w:r>
      <w:r w:rsidR="00046ED0" w:rsidRPr="0079415D">
        <w:t xml:space="preserve"> albo jego części</w:t>
      </w:r>
      <w:r w:rsidRPr="0079415D">
        <w:t xml:space="preserve">. </w:t>
      </w:r>
    </w:p>
    <w:p w14:paraId="61EEB9E9" w14:textId="77777777" w:rsidR="00FD459A" w:rsidRPr="0079415D" w:rsidRDefault="00FC183B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W przypadku zaistnienia </w:t>
      </w:r>
      <w:r w:rsidR="009548C8" w:rsidRPr="0079415D">
        <w:t>uzasadnion</w:t>
      </w:r>
      <w:r w:rsidR="00F14BCA" w:rsidRPr="0079415D">
        <w:t>ych</w:t>
      </w:r>
      <w:r w:rsidRPr="0079415D">
        <w:t xml:space="preserve"> okoliczności,</w:t>
      </w:r>
      <w:r w:rsidR="005366A7" w:rsidRPr="0079415D">
        <w:t xml:space="preserve"> po przyznaniu pomocy,</w:t>
      </w:r>
      <w:r w:rsidRPr="0079415D">
        <w:t xml:space="preserve"> Beneficjent może wystąpić do Zarządu W</w:t>
      </w:r>
      <w:r w:rsidR="001059C2" w:rsidRPr="0079415D">
        <w:t>ojewództwa o wyrażenie zgody na</w:t>
      </w:r>
      <w:r w:rsidR="005366A7" w:rsidRPr="0079415D">
        <w:t xml:space="preserve"> </w:t>
      </w:r>
      <w:r w:rsidR="00FD459A" w:rsidRPr="0079415D">
        <w:t>przeniesienie własności</w:t>
      </w:r>
      <w:r w:rsidR="00AD06E1" w:rsidRPr="0079415D">
        <w:t xml:space="preserve"> </w:t>
      </w:r>
      <w:r w:rsidR="00FD459A" w:rsidRPr="0079415D">
        <w:t xml:space="preserve">lub </w:t>
      </w:r>
      <w:r w:rsidR="00741243" w:rsidRPr="0079415D">
        <w:t>jego</w:t>
      </w:r>
      <w:r w:rsidR="00D45647" w:rsidRPr="0079415D">
        <w:t xml:space="preserve"> </w:t>
      </w:r>
      <w:r w:rsidR="00FD459A" w:rsidRPr="0079415D">
        <w:t xml:space="preserve">części albo połączenie lub </w:t>
      </w:r>
      <w:r w:rsidR="00432307" w:rsidRPr="0079415D">
        <w:t xml:space="preserve">jego </w:t>
      </w:r>
      <w:r w:rsidR="00FD459A" w:rsidRPr="0079415D">
        <w:t>podział</w:t>
      </w:r>
      <w:r w:rsidR="00432307" w:rsidRPr="0079415D">
        <w:t>,</w:t>
      </w:r>
      <w:r w:rsidR="00FD459A" w:rsidRPr="0079415D">
        <w:t xml:space="preserve"> jeżeli przeniesienie nastąpi na rzecz podmiotu, który spełnia warunki przyznania </w:t>
      </w:r>
      <w:r w:rsidR="007D6FD6" w:rsidRPr="0079415D">
        <w:t xml:space="preserve">i </w:t>
      </w:r>
      <w:r w:rsidR="00FD459A" w:rsidRPr="0079415D">
        <w:t>wypłaty pomocy i przejmie zobowiązania dotychczasowego Beneficjenta</w:t>
      </w:r>
      <w:r w:rsidR="00432307" w:rsidRPr="0079415D">
        <w:t>.</w:t>
      </w:r>
    </w:p>
    <w:p w14:paraId="1E5EFC8F" w14:textId="77777777" w:rsidR="00341601" w:rsidRPr="0079415D" w:rsidRDefault="00341601" w:rsidP="00676501">
      <w:pPr>
        <w:pStyle w:val="Umowa"/>
        <w:numPr>
          <w:ilvl w:val="3"/>
          <w:numId w:val="49"/>
        </w:numPr>
        <w:ind w:left="426" w:hanging="426"/>
      </w:pPr>
      <w:r w:rsidRPr="0079415D">
        <w:t>Beneficjent zgłasza zamiar dokonania cz</w:t>
      </w:r>
      <w:r w:rsidR="00E56D50" w:rsidRPr="0079415D">
        <w:t>ynności, o których mowa w ust. 2</w:t>
      </w:r>
      <w:r w:rsidRPr="0079415D">
        <w:t xml:space="preserve">, w formie </w:t>
      </w:r>
      <w:r w:rsidR="00D45647" w:rsidRPr="0079415D">
        <w:t>pisemnej</w:t>
      </w:r>
      <w:r w:rsidRPr="0079415D">
        <w:t xml:space="preserve"> wraz z uzasadnieniem i niezbędnymi dokumentami przed </w:t>
      </w:r>
      <w:r w:rsidR="00D45647" w:rsidRPr="0079415D">
        <w:t>planowaną zmianą</w:t>
      </w:r>
      <w:r w:rsidRPr="0079415D">
        <w:t>.</w:t>
      </w:r>
    </w:p>
    <w:p w14:paraId="3D0BB66B" w14:textId="77777777" w:rsidR="00FD459A" w:rsidRPr="0079415D" w:rsidRDefault="00341601" w:rsidP="00676501">
      <w:pPr>
        <w:pStyle w:val="Umowa"/>
        <w:numPr>
          <w:ilvl w:val="3"/>
          <w:numId w:val="49"/>
        </w:numPr>
        <w:ind w:left="426" w:hanging="426"/>
      </w:pPr>
      <w:r w:rsidRPr="0079415D">
        <w:t>Zarząd</w:t>
      </w:r>
      <w:r w:rsidR="00D45647" w:rsidRPr="0079415D">
        <w:t xml:space="preserve"> </w:t>
      </w:r>
      <w:r w:rsidRPr="0079415D">
        <w:t>Wo</w:t>
      </w:r>
      <w:r w:rsidR="003E0919" w:rsidRPr="0079415D">
        <w:t xml:space="preserve">jewództwa może wyrazić zgodę na </w:t>
      </w:r>
      <w:r w:rsidR="00FD459A" w:rsidRPr="0079415D">
        <w:t xml:space="preserve">zbycie przedsiębiorstwa lub </w:t>
      </w:r>
      <w:r w:rsidR="00741243" w:rsidRPr="0079415D">
        <w:t>jego</w:t>
      </w:r>
      <w:r w:rsidR="00A04C09" w:rsidRPr="0079415D">
        <w:t xml:space="preserve"> </w:t>
      </w:r>
      <w:r w:rsidR="00641E45" w:rsidRPr="0079415D">
        <w:t>części lub</w:t>
      </w:r>
      <w:r w:rsidR="00FD459A" w:rsidRPr="0079415D">
        <w:t xml:space="preserve"> połączenie lub podział</w:t>
      </w:r>
      <w:r w:rsidR="00403A4B" w:rsidRPr="0079415D">
        <w:t>,</w:t>
      </w:r>
      <w:r w:rsidR="00641E45" w:rsidRPr="0079415D">
        <w:t xml:space="preserve"> </w:t>
      </w:r>
      <w:r w:rsidR="00FD459A" w:rsidRPr="0079415D">
        <w:t>jeżeli:</w:t>
      </w:r>
    </w:p>
    <w:p w14:paraId="0561F0C1" w14:textId="77777777" w:rsidR="00FD459A" w:rsidRPr="0079415D" w:rsidRDefault="00FD459A" w:rsidP="00676501">
      <w:pPr>
        <w:pStyle w:val="Umowa"/>
        <w:numPr>
          <w:ilvl w:val="0"/>
          <w:numId w:val="46"/>
        </w:numPr>
      </w:pPr>
      <w:r w:rsidRPr="0079415D">
        <w:t>nabywca spełnia warunki przyznania i wypłaty pomocy oraz zobowiąże się do przejęcia obowiązków związanych z przyznaną i wypłaconą pomocą,</w:t>
      </w:r>
    </w:p>
    <w:p w14:paraId="195DD357" w14:textId="77777777" w:rsidR="00FD459A" w:rsidRPr="0079415D" w:rsidRDefault="00FD459A" w:rsidP="00676501">
      <w:pPr>
        <w:pStyle w:val="Umowa"/>
        <w:numPr>
          <w:ilvl w:val="0"/>
          <w:numId w:val="46"/>
        </w:numPr>
      </w:pPr>
      <w:r w:rsidRPr="0079415D">
        <w:t>w wyniku przeniesienia praw własności nie zostaną naruszone cel i przeznaczenie operacji,</w:t>
      </w:r>
    </w:p>
    <w:p w14:paraId="3F815F10" w14:textId="77777777" w:rsidR="00FD459A" w:rsidRPr="0079415D" w:rsidRDefault="00E932C2" w:rsidP="00676501">
      <w:pPr>
        <w:pStyle w:val="Umowa"/>
        <w:numPr>
          <w:ilvl w:val="0"/>
          <w:numId w:val="46"/>
        </w:numPr>
      </w:pPr>
      <w:r w:rsidRPr="0079415D">
        <w:t>zmiana ta nie sprzeciwia się zasadom określonym w Programie, przepisom rozporządzenia</w:t>
      </w:r>
      <w:r w:rsidR="001B75A3" w:rsidRPr="0079415D">
        <w:t xml:space="preserve"> </w:t>
      </w:r>
      <w:r w:rsidR="00E56D50" w:rsidRPr="0079415D">
        <w:t xml:space="preserve">nr </w:t>
      </w:r>
      <w:r w:rsidRPr="0079415D">
        <w:t>1305/2013, ustawy, rozporządzenia i</w:t>
      </w:r>
      <w:r w:rsidR="00FC3ED5" w:rsidRPr="0079415D">
        <w:t xml:space="preserve"> </w:t>
      </w:r>
      <w:r w:rsidRPr="0079415D">
        <w:t>postanowieniom umowy</w:t>
      </w:r>
      <w:r w:rsidR="00352FAE" w:rsidRPr="0079415D">
        <w:t>.</w:t>
      </w:r>
    </w:p>
    <w:p w14:paraId="6128B3F7" w14:textId="77777777" w:rsidR="00FD459A" w:rsidRPr="0079415D" w:rsidRDefault="005F79CC" w:rsidP="00676501">
      <w:pPr>
        <w:pStyle w:val="Umowa"/>
        <w:numPr>
          <w:ilvl w:val="3"/>
          <w:numId w:val="49"/>
        </w:numPr>
        <w:ind w:left="426" w:hanging="426"/>
      </w:pPr>
      <w:r w:rsidRPr="0079415D">
        <w:t>Zarząd</w:t>
      </w:r>
      <w:r w:rsidR="00A04C09" w:rsidRPr="0079415D">
        <w:t xml:space="preserve"> </w:t>
      </w:r>
      <w:r w:rsidR="004405F1" w:rsidRPr="0079415D">
        <w:t>Województwa</w:t>
      </w:r>
      <w:r w:rsidR="0008247B" w:rsidRPr="0079415D">
        <w:t>, po rozpatrzeniu pisma</w:t>
      </w:r>
      <w:r w:rsidR="00FD459A" w:rsidRPr="0079415D">
        <w:t xml:space="preserve"> Beneficjenta, o którym mowa w ust. </w:t>
      </w:r>
      <w:r w:rsidR="00E56D50" w:rsidRPr="0079415D">
        <w:t>3</w:t>
      </w:r>
      <w:r w:rsidR="00FD459A" w:rsidRPr="0079415D">
        <w:t>, wskazuje warunki, tryb oraz obowiązki związane z dokonaniem przez Beneficjenta wnioskowanych zmian albo okoliczności faktyczne i prawne wykluczające dokonanie zmian postanowień umowy.</w:t>
      </w:r>
    </w:p>
    <w:p w14:paraId="718CEBAF" w14:textId="77777777" w:rsidR="00FD459A" w:rsidRPr="0079415D" w:rsidRDefault="00FD459A" w:rsidP="00676501">
      <w:pPr>
        <w:pStyle w:val="Umowa"/>
        <w:numPr>
          <w:ilvl w:val="3"/>
          <w:numId w:val="49"/>
        </w:numPr>
        <w:ind w:left="426" w:hanging="426"/>
      </w:pPr>
      <w:r w:rsidRPr="0079415D">
        <w:t xml:space="preserve">Beneficjent albo nabywca, stosownie do zakresu zdarzenia, zobowiązany jest </w:t>
      </w:r>
      <w:r w:rsidR="00725233" w:rsidRPr="0079415D">
        <w:t>niezwłocznie po dokonaniu czynności,</w:t>
      </w:r>
      <w:r w:rsidR="003C554D" w:rsidRPr="0079415D">
        <w:t xml:space="preserve"> o których mowa w ust. 2</w:t>
      </w:r>
      <w:r w:rsidR="00725233" w:rsidRPr="0079415D">
        <w:t xml:space="preserve">, albo </w:t>
      </w:r>
      <w:r w:rsidR="007D6FD6" w:rsidRPr="0079415D">
        <w:t xml:space="preserve">w </w:t>
      </w:r>
      <w:r w:rsidRPr="0079415D">
        <w:t xml:space="preserve">wyznaczonym przez </w:t>
      </w:r>
      <w:r w:rsidR="005F79CC" w:rsidRPr="0079415D">
        <w:t>Zarząd</w:t>
      </w:r>
      <w:r w:rsidR="00725233" w:rsidRPr="0079415D">
        <w:t xml:space="preserve"> </w:t>
      </w:r>
      <w:r w:rsidR="004405F1" w:rsidRPr="0079415D">
        <w:t>Województwa</w:t>
      </w:r>
      <w:r w:rsidRPr="0079415D">
        <w:t xml:space="preserve"> terminie, złożyć w</w:t>
      </w:r>
      <w:r w:rsidR="00FC3ED5" w:rsidRPr="0079415D">
        <w:t xml:space="preserve"> </w:t>
      </w:r>
      <w:r w:rsidR="005F79CC" w:rsidRPr="0079415D">
        <w:t>Zarząd</w:t>
      </w:r>
      <w:r w:rsidR="00725233" w:rsidRPr="0079415D">
        <w:t>zie Województwa</w:t>
      </w:r>
      <w:r w:rsidRPr="0079415D">
        <w:t xml:space="preserve"> niezbędne oświadczenia </w:t>
      </w:r>
      <w:r w:rsidR="004E046D" w:rsidRPr="0079415D">
        <w:br/>
      </w:r>
      <w:r w:rsidRPr="0079415D">
        <w:t>i dokumenty potwierdzające spełnienie warunków</w:t>
      </w:r>
      <w:r w:rsidR="00403A4B" w:rsidRPr="0079415D">
        <w:t xml:space="preserve"> </w:t>
      </w:r>
      <w:r w:rsidRPr="0079415D">
        <w:t xml:space="preserve">uprawniających do dokonania zmian, </w:t>
      </w:r>
      <w:r w:rsidR="004E046D" w:rsidRPr="0079415D">
        <w:br/>
      </w:r>
      <w:r w:rsidRPr="0079415D">
        <w:t>a w szczególności:</w:t>
      </w:r>
    </w:p>
    <w:p w14:paraId="463A9A6D" w14:textId="77777777" w:rsidR="00FD459A" w:rsidRPr="0079415D" w:rsidRDefault="00FD459A" w:rsidP="00676501">
      <w:pPr>
        <w:pStyle w:val="Umowa"/>
        <w:numPr>
          <w:ilvl w:val="0"/>
          <w:numId w:val="53"/>
        </w:numPr>
      </w:pPr>
      <w:r w:rsidRPr="0079415D">
        <w:t xml:space="preserve">dokumenty potwierdzające przeniesienie własności </w:t>
      </w:r>
      <w:r w:rsidR="004E046D" w:rsidRPr="0079415D">
        <w:t>lub jego części</w:t>
      </w:r>
      <w:r w:rsidR="00FC3ED5" w:rsidRPr="0079415D">
        <w:t>;</w:t>
      </w:r>
    </w:p>
    <w:p w14:paraId="51431932" w14:textId="77777777" w:rsidR="00DC49B5" w:rsidRPr="0079415D" w:rsidRDefault="003557D6" w:rsidP="00676501">
      <w:pPr>
        <w:pStyle w:val="Umowa"/>
        <w:numPr>
          <w:ilvl w:val="0"/>
          <w:numId w:val="53"/>
        </w:numPr>
      </w:pPr>
      <w:r w:rsidRPr="0079415D">
        <w:t xml:space="preserve">dokumenty potwierdzające przejęcie przez nabywcę zobowiązań związanych </w:t>
      </w:r>
      <w:r w:rsidR="00701008" w:rsidRPr="0079415D">
        <w:br/>
      </w:r>
      <w:r w:rsidRPr="0079415D">
        <w:t xml:space="preserve">z przyznaną Beneficjentowi pomocą, w szczególności umowę określającą warunki przejęcia przez nabywcę zobowiązań wynikających z </w:t>
      </w:r>
      <w:r w:rsidRPr="00676501">
        <w:t xml:space="preserve">umowy </w:t>
      </w:r>
      <w:r w:rsidR="009F58EC" w:rsidRPr="00676501">
        <w:t xml:space="preserve">o przyznaniu </w:t>
      </w:r>
      <w:r w:rsidRPr="00676501">
        <w:t>pomocy</w:t>
      </w:r>
      <w:r w:rsidRPr="0079415D">
        <w:t xml:space="preserve"> zawartej z Beneficjentem;</w:t>
      </w:r>
    </w:p>
    <w:p w14:paraId="162A6597" w14:textId="77777777" w:rsidR="003557D6" w:rsidRPr="0079415D" w:rsidRDefault="003557D6" w:rsidP="00676501">
      <w:pPr>
        <w:pStyle w:val="Umowa"/>
        <w:numPr>
          <w:ilvl w:val="0"/>
          <w:numId w:val="53"/>
        </w:numPr>
      </w:pPr>
      <w:r w:rsidRPr="0079415D">
        <w:t>dokumenty potwierdzające spełnianie przez nabywcę warunków przyznania pomocy;</w:t>
      </w:r>
    </w:p>
    <w:p w14:paraId="7387FDD6" w14:textId="77777777" w:rsidR="003557D6" w:rsidRPr="0079415D" w:rsidRDefault="003557D6" w:rsidP="00676501">
      <w:pPr>
        <w:pStyle w:val="Umowa"/>
        <w:numPr>
          <w:ilvl w:val="0"/>
          <w:numId w:val="53"/>
        </w:numPr>
      </w:pPr>
      <w:r w:rsidRPr="0079415D">
        <w:t xml:space="preserve">inne dokumenty niezbędne do potwierdzenia spełniania warunków, o których mowa </w:t>
      </w:r>
      <w:r w:rsidR="00A629FA" w:rsidRPr="0079415D">
        <w:br/>
      </w:r>
      <w:r w:rsidR="001C15A1" w:rsidRPr="0079415D">
        <w:t>w ust. 4</w:t>
      </w:r>
      <w:r w:rsidRPr="0079415D">
        <w:t>;</w:t>
      </w:r>
    </w:p>
    <w:p w14:paraId="4321EC7C" w14:textId="77777777" w:rsidR="003557D6" w:rsidRPr="0079415D" w:rsidRDefault="00EF0144" w:rsidP="00676501">
      <w:pPr>
        <w:pStyle w:val="Umowa"/>
        <w:numPr>
          <w:ilvl w:val="0"/>
          <w:numId w:val="0"/>
        </w:numPr>
        <w:ind w:left="1287" w:hanging="861"/>
      </w:pPr>
      <w:r w:rsidRPr="0079415D">
        <w:t xml:space="preserve">- </w:t>
      </w:r>
      <w:r w:rsidR="003557D6" w:rsidRPr="0079415D">
        <w:t xml:space="preserve">na podstawie których </w:t>
      </w:r>
      <w:r w:rsidR="005F79CC" w:rsidRPr="0079415D">
        <w:t>Zarząd</w:t>
      </w:r>
      <w:r w:rsidR="003557D6" w:rsidRPr="0079415D">
        <w:t xml:space="preserve"> Województwa wyraża zgodę na dokonane zmiany albo wzywa do zwrotu wypłaconej pomocy.</w:t>
      </w:r>
    </w:p>
    <w:p w14:paraId="077A20B3" w14:textId="77777777" w:rsidR="000E081F" w:rsidRPr="0079415D" w:rsidRDefault="000E081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34529B9" w14:textId="77777777" w:rsidR="00BC6DC6" w:rsidRPr="0079415D" w:rsidRDefault="00BC6DC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4</w:t>
      </w:r>
    </w:p>
    <w:p w14:paraId="3F5E8EF9" w14:textId="77777777" w:rsidR="00B86B28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Siła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wyższa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nadzwyczajne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okoliczności</w:t>
      </w:r>
    </w:p>
    <w:p w14:paraId="299FCE89" w14:textId="77777777" w:rsidR="0081269D" w:rsidRPr="0079415D" w:rsidRDefault="0081269D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przypadku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niewykonania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najmniej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zobowiązań,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5</w:t>
      </w:r>
      <w:r w:rsidR="00DD7D2D" w:rsidRPr="0079415D">
        <w:rPr>
          <w:sz w:val="24"/>
          <w:szCs w:val="24"/>
        </w:rPr>
        <w:t>,</w:t>
      </w:r>
      <w:r w:rsidR="00AC2F3A" w:rsidRPr="0079415D">
        <w:rPr>
          <w:sz w:val="24"/>
          <w:szCs w:val="24"/>
        </w:rPr>
        <w:t xml:space="preserve"> </w:t>
      </w:r>
      <w:r w:rsidR="00587282" w:rsidRPr="0079415D">
        <w:rPr>
          <w:sz w:val="24"/>
          <w:szCs w:val="24"/>
        </w:rPr>
        <w:br/>
      </w:r>
      <w:r w:rsidR="00AC2F3A" w:rsidRPr="0079415D">
        <w:rPr>
          <w:sz w:val="24"/>
          <w:szCs w:val="24"/>
        </w:rPr>
        <w:t xml:space="preserve">§ </w:t>
      </w:r>
      <w:r w:rsidR="001C15A1" w:rsidRPr="0079415D">
        <w:rPr>
          <w:sz w:val="24"/>
          <w:szCs w:val="24"/>
        </w:rPr>
        <w:t>6</w:t>
      </w:r>
      <w:r w:rsidR="001106B8" w:rsidRPr="0079415D">
        <w:rPr>
          <w:sz w:val="24"/>
          <w:szCs w:val="24"/>
        </w:rPr>
        <w:t xml:space="preserve"> </w:t>
      </w:r>
      <w:r w:rsidR="007C61A0" w:rsidRPr="0079415D">
        <w:rPr>
          <w:sz w:val="24"/>
          <w:szCs w:val="24"/>
        </w:rPr>
        <w:t>ust. 1</w:t>
      </w:r>
      <w:r w:rsidR="0046497C" w:rsidRPr="0079415D">
        <w:rPr>
          <w:sz w:val="24"/>
          <w:szCs w:val="24"/>
        </w:rPr>
        <w:t>-2</w:t>
      </w:r>
      <w:r w:rsidR="001C15A1" w:rsidRPr="0079415D">
        <w:rPr>
          <w:sz w:val="24"/>
          <w:szCs w:val="24"/>
        </w:rPr>
        <w:t xml:space="preserve"> oraz § 8</w:t>
      </w:r>
      <w:r w:rsidR="00AC2F3A" w:rsidRPr="0079415D">
        <w:rPr>
          <w:sz w:val="24"/>
          <w:szCs w:val="24"/>
        </w:rPr>
        <w:t xml:space="preserve"> ust.1</w:t>
      </w:r>
      <w:r w:rsidR="00233CF5" w:rsidRPr="0079415D">
        <w:rPr>
          <w:sz w:val="24"/>
          <w:szCs w:val="24"/>
        </w:rPr>
        <w:t>-2</w:t>
      </w:r>
      <w:r w:rsidRPr="0079415D">
        <w:rPr>
          <w:sz w:val="24"/>
          <w:szCs w:val="24"/>
        </w:rPr>
        <w:t>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powodu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charakterze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siły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wyższej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lastRenderedPageBreak/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nadzwyczajnych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FC3ED5" w:rsidRPr="0079415D">
        <w:rPr>
          <w:sz w:val="24"/>
          <w:szCs w:val="24"/>
        </w:rPr>
        <w:t>,</w:t>
      </w:r>
      <w:r w:rsidR="008D6443" w:rsidRPr="0079415D">
        <w:rPr>
          <w:sz w:val="24"/>
          <w:szCs w:val="24"/>
        </w:rPr>
        <w:t xml:space="preserve"> określonych w przepisach unijnych</w:t>
      </w:r>
      <w:r w:rsidR="00AE4952" w:rsidRPr="0079415D">
        <w:rPr>
          <w:sz w:val="24"/>
          <w:szCs w:val="24"/>
        </w:rPr>
        <w:t>,</w:t>
      </w:r>
      <w:r w:rsidRPr="0079415D">
        <w:rPr>
          <w:rStyle w:val="Odwoanieprzypisudolnego"/>
        </w:rPr>
        <w:footnoteReference w:id="17"/>
      </w:r>
      <w:r w:rsidR="0046497C" w:rsidRPr="0079415D">
        <w:rPr>
          <w:sz w:val="24"/>
          <w:szCs w:val="24"/>
          <w:vertAlign w:val="superscript"/>
        </w:rPr>
        <w:t>)</w:t>
      </w:r>
      <w:r w:rsidR="008D644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może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zostać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całkowicie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częściowo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zwolniony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Województwa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587282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zgodą</w:t>
      </w:r>
      <w:r w:rsidR="00074D92" w:rsidRPr="0079415D">
        <w:rPr>
          <w:sz w:val="24"/>
          <w:szCs w:val="24"/>
        </w:rPr>
        <w:t xml:space="preserve"> </w:t>
      </w:r>
      <w:r w:rsidR="008D6443" w:rsidRPr="0079415D">
        <w:rPr>
          <w:sz w:val="24"/>
          <w:szCs w:val="24"/>
        </w:rPr>
        <w:t xml:space="preserve">Zarządu Województwa </w:t>
      </w:r>
      <w:r w:rsidR="00AC2F3A" w:rsidRPr="0079415D">
        <w:rPr>
          <w:sz w:val="24"/>
          <w:szCs w:val="24"/>
        </w:rPr>
        <w:t>zmianie</w:t>
      </w:r>
      <w:r w:rsidR="008D6443" w:rsidRPr="0079415D">
        <w:rPr>
          <w:sz w:val="24"/>
          <w:szCs w:val="24"/>
        </w:rPr>
        <w:t xml:space="preserve"> może ulec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termin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wykonania.</w:t>
      </w:r>
    </w:p>
    <w:p w14:paraId="72C31CB5" w14:textId="77777777" w:rsidR="00752B6A" w:rsidRPr="0079415D" w:rsidRDefault="008D6443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5A7ECB" w:rsidRPr="0079415D">
        <w:rPr>
          <w:sz w:val="24"/>
          <w:szCs w:val="24"/>
        </w:rPr>
        <w:t xml:space="preserve"> U</w:t>
      </w:r>
      <w:r w:rsidRPr="0079415D">
        <w:rPr>
          <w:sz w:val="24"/>
          <w:szCs w:val="24"/>
        </w:rPr>
        <w:t xml:space="preserve">rzędzie </w:t>
      </w:r>
      <w:r w:rsidR="005A7ECB" w:rsidRPr="0079415D">
        <w:rPr>
          <w:sz w:val="24"/>
          <w:szCs w:val="24"/>
        </w:rPr>
        <w:t>M</w:t>
      </w:r>
      <w:r w:rsidRPr="0079415D">
        <w:rPr>
          <w:sz w:val="24"/>
          <w:szCs w:val="24"/>
        </w:rPr>
        <w:t>arszałkowskim wniosek, zawierający opis sprawy wraz z uzasadnieniem oraz niezbędnymi dokumentami, w terminie 15 dni roboczych od dnia, w którym Beneficjent lub upoważniona przez niego osoba są w stanie dokonać czynności złożenia takiego wniosku.</w:t>
      </w:r>
    </w:p>
    <w:p w14:paraId="42313BC6" w14:textId="77777777" w:rsidR="00B129EB" w:rsidRPr="0079415D" w:rsidRDefault="00B129E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5CEE3AF" w14:textId="77777777" w:rsidR="000019E1" w:rsidRPr="0079415D" w:rsidRDefault="000019E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5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D0198BA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Zabezpieczenie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wykonania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614CDDA0" w14:textId="77777777" w:rsidR="00444B76" w:rsidRPr="0079415D" w:rsidRDefault="00444B76" w:rsidP="00706FEA">
      <w:pPr>
        <w:widowControl w:val="0"/>
        <w:numPr>
          <w:ilvl w:val="6"/>
          <w:numId w:val="14"/>
        </w:numPr>
        <w:tabs>
          <w:tab w:val="clear" w:pos="252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Zabezpieczeniem należytego wykonania przez Beneficjenta zobowiązań o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kreślonych 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 jest weksel niezupełny (in blanco) wraz z deklaracją wekslową sporządzoną na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formularzu udostępnionym przez</w:t>
      </w:r>
      <w:r w:rsidR="009F2AF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3603AC" w:rsidRPr="0079415D">
        <w:rPr>
          <w:rFonts w:ascii="Times New Roman" w:eastAsia="Times New Roman" w:hAnsi="Times New Roman"/>
          <w:sz w:val="24"/>
          <w:szCs w:val="24"/>
          <w:lang w:eastAsia="pl-PL"/>
        </w:rPr>
        <w:t>ojewództwa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6EA2" w:rsidRPr="0079415D">
        <w:rPr>
          <w:rFonts w:ascii="Times New Roman" w:hAnsi="Times New Roman"/>
          <w:sz w:val="24"/>
          <w:szCs w:val="24"/>
        </w:rPr>
        <w:t>wraz ze wzorem umowy, p</w:t>
      </w:r>
      <w:r w:rsidR="009F557D" w:rsidRPr="0079415D">
        <w:rPr>
          <w:rFonts w:ascii="Times New Roman" w:hAnsi="Times New Roman"/>
          <w:sz w:val="24"/>
          <w:szCs w:val="24"/>
        </w:rPr>
        <w:t xml:space="preserve">odpisywany przez Beneficjenta </w:t>
      </w:r>
      <w:r w:rsidR="00AF6C82" w:rsidRPr="0079415D">
        <w:rPr>
          <w:rFonts w:ascii="Times New Roman" w:hAnsi="Times New Roman"/>
          <w:sz w:val="24"/>
          <w:szCs w:val="24"/>
        </w:rPr>
        <w:t xml:space="preserve">w </w:t>
      </w:r>
      <w:r w:rsidR="00D16EA2" w:rsidRPr="0079415D">
        <w:rPr>
          <w:rFonts w:ascii="Times New Roman" w:hAnsi="Times New Roman"/>
          <w:sz w:val="24"/>
          <w:szCs w:val="24"/>
        </w:rPr>
        <w:t xml:space="preserve">obecności upoważnionego pracownika </w:t>
      </w:r>
      <w:r w:rsidR="002E501E" w:rsidRPr="0079415D">
        <w:rPr>
          <w:rFonts w:ascii="Times New Roman" w:hAnsi="Times New Roman"/>
          <w:sz w:val="24"/>
          <w:szCs w:val="24"/>
        </w:rPr>
        <w:t>Urzędu Marszałkowskiego</w:t>
      </w:r>
      <w:r w:rsidR="00BA3305" w:rsidRPr="0079415D">
        <w:rPr>
          <w:rFonts w:ascii="Times New Roman" w:hAnsi="Times New Roman"/>
          <w:sz w:val="24"/>
          <w:szCs w:val="24"/>
        </w:rPr>
        <w:t xml:space="preserve"> </w:t>
      </w:r>
      <w:r w:rsidR="00AF6C82" w:rsidRPr="0079415D">
        <w:rPr>
          <w:rFonts w:ascii="Times New Roman" w:hAnsi="Times New Roman"/>
          <w:sz w:val="24"/>
          <w:szCs w:val="24"/>
        </w:rPr>
        <w:t xml:space="preserve">i złożony w </w:t>
      </w:r>
      <w:r w:rsidR="0046497C" w:rsidRPr="0079415D">
        <w:rPr>
          <w:rFonts w:ascii="Times New Roman" w:hAnsi="Times New Roman"/>
          <w:sz w:val="24"/>
          <w:szCs w:val="24"/>
        </w:rPr>
        <w:t>Urzędzie M</w:t>
      </w:r>
      <w:r w:rsidR="009F557D" w:rsidRPr="0079415D">
        <w:rPr>
          <w:rFonts w:ascii="Times New Roman" w:hAnsi="Times New Roman"/>
          <w:sz w:val="24"/>
          <w:szCs w:val="24"/>
        </w:rPr>
        <w:t xml:space="preserve">arszałkowskim </w:t>
      </w:r>
      <w:r w:rsidR="00D16EA2" w:rsidRPr="0079415D">
        <w:rPr>
          <w:rFonts w:ascii="Times New Roman" w:hAnsi="Times New Roman"/>
          <w:sz w:val="24"/>
          <w:szCs w:val="24"/>
        </w:rPr>
        <w:t>w dniu zawarcia umowy</w:t>
      </w:r>
      <w:r w:rsidR="00AF6C8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CDF3CF5" w14:textId="77777777" w:rsidR="00444B76" w:rsidRPr="0079415D" w:rsidRDefault="00444B76" w:rsidP="00706FEA">
      <w:pPr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wypełnienia przez Beneficjenta zobowiązań określonych w umowie,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zwróci Beneficjentowi weksel, o którym mowa w ust. 1</w:t>
      </w:r>
      <w:r w:rsidR="0046497C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po upływie 5 lat od dnia wypłaty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Agencję </w:t>
      </w:r>
      <w:r w:rsidR="00BE5E13">
        <w:rPr>
          <w:rFonts w:ascii="Times New Roman" w:eastAsia="Times New Roman" w:hAnsi="Times New Roman"/>
          <w:sz w:val="24"/>
          <w:szCs w:val="24"/>
          <w:lang w:eastAsia="pl-PL"/>
        </w:rPr>
        <w:t>drugiej transzy pomocy</w:t>
      </w:r>
      <w:r w:rsidR="00644FEB" w:rsidRPr="0079415D">
        <w:rPr>
          <w:rFonts w:ascii="Times New Roman" w:eastAsia="Times New Roman" w:hAnsi="Times New Roman"/>
          <w:sz w:val="24"/>
          <w:szCs w:val="24"/>
          <w:lang w:eastAsia="pl-PL"/>
        </w:rPr>
        <w:t>, z uwzględnieniem ust. 3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B326A2D" w14:textId="77777777" w:rsidR="00D16EA2" w:rsidRPr="0079415D" w:rsidRDefault="005F79CC" w:rsidP="00706FEA">
      <w:pPr>
        <w:widowControl w:val="0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Zarząd</w:t>
      </w:r>
      <w:r w:rsidR="00D16EA2" w:rsidRPr="0079415D">
        <w:rPr>
          <w:rFonts w:ascii="Times New Roman" w:hAnsi="Times New Roman"/>
          <w:sz w:val="24"/>
          <w:szCs w:val="24"/>
        </w:rPr>
        <w:t xml:space="preserve"> Województwa zwraca Beneficjentowi niezw</w:t>
      </w:r>
      <w:r w:rsidR="00AF6C82" w:rsidRPr="0079415D">
        <w:rPr>
          <w:rFonts w:ascii="Times New Roman" w:hAnsi="Times New Roman"/>
          <w:sz w:val="24"/>
          <w:szCs w:val="24"/>
        </w:rPr>
        <w:t xml:space="preserve">łocznie weksel, o którym mowa </w:t>
      </w:r>
      <w:r w:rsidR="00AF6C82" w:rsidRPr="0079415D">
        <w:rPr>
          <w:rFonts w:ascii="Times New Roman" w:hAnsi="Times New Roman"/>
          <w:sz w:val="24"/>
          <w:szCs w:val="24"/>
        </w:rPr>
        <w:br/>
        <w:t xml:space="preserve">w </w:t>
      </w:r>
      <w:r w:rsidR="00D16EA2" w:rsidRPr="0079415D">
        <w:rPr>
          <w:rFonts w:ascii="Times New Roman" w:hAnsi="Times New Roman"/>
          <w:sz w:val="24"/>
          <w:szCs w:val="24"/>
        </w:rPr>
        <w:t>ust. 1, w przypadku:</w:t>
      </w:r>
    </w:p>
    <w:p w14:paraId="5820451F" w14:textId="77777777" w:rsidR="00D16EA2" w:rsidRPr="0079415D" w:rsidRDefault="00D16EA2" w:rsidP="00706FEA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wypowiedzenia umowy przed dokonaniem wypłaty pomocy;</w:t>
      </w:r>
    </w:p>
    <w:p w14:paraId="69088B01" w14:textId="77777777" w:rsidR="00D16EA2" w:rsidRPr="0079415D" w:rsidRDefault="00D16EA2" w:rsidP="00706FEA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pomocy;</w:t>
      </w:r>
    </w:p>
    <w:p w14:paraId="07C98FEA" w14:textId="77777777" w:rsidR="00676A05" w:rsidRPr="0079415D" w:rsidRDefault="00D16EA2" w:rsidP="0079415D">
      <w:pPr>
        <w:pStyle w:val="Akapitzlist"/>
        <w:widowControl w:val="0"/>
        <w:numPr>
          <w:ilvl w:val="0"/>
          <w:numId w:val="21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zwrotu przez Beneficjenta całości otrzymanej pomocy wraz z należnymi odsetkami, zgodnie z postanowieniami § 1</w:t>
      </w:r>
      <w:r w:rsidR="001C15A1" w:rsidRPr="0079415D">
        <w:rPr>
          <w:sz w:val="24"/>
          <w:szCs w:val="24"/>
        </w:rPr>
        <w:t>1</w:t>
      </w:r>
      <w:r w:rsidR="009F557D" w:rsidRPr="0079415D">
        <w:rPr>
          <w:sz w:val="24"/>
          <w:szCs w:val="24"/>
        </w:rPr>
        <w:t>.</w:t>
      </w:r>
    </w:p>
    <w:p w14:paraId="5AA2C2B9" w14:textId="77777777" w:rsidR="003E0919" w:rsidRPr="0024794B" w:rsidRDefault="001A1A3B" w:rsidP="00AC7FD5">
      <w:pPr>
        <w:widowControl w:val="0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Beneficjent może odebrać weksel wraz z deklaracją wekslową w Urzędzie Marszałkowskim w terminie 30 dni od dnia zaistnienia któregokolwiek ze zdarzeń wskazanych w ust. 2-3. Po upływie tego terminu Zarząd Województwa dokonuje zniszczenia weksla i deklaracji wekslowej, sporządzając na tę okoliczność stosowny protokół. Protokół zniszczenia ww. dokumentów pozostawia się w aktach sprawy.</w:t>
      </w:r>
    </w:p>
    <w:p w14:paraId="31150E52" w14:textId="77777777" w:rsidR="0024794B" w:rsidRPr="0024794B" w:rsidRDefault="0024794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FD334D6" w14:textId="77777777" w:rsidR="00B102F4" w:rsidRPr="0079415D" w:rsidRDefault="00B102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6</w:t>
      </w:r>
    </w:p>
    <w:p w14:paraId="349EAF70" w14:textId="77777777" w:rsidR="00351C05" w:rsidRPr="0079415D" w:rsidRDefault="002125B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</w:t>
      </w:r>
      <w:r w:rsidR="00351C05" w:rsidRPr="0079415D">
        <w:rPr>
          <w:rFonts w:ascii="Times New Roman" w:hAnsi="Times New Roman"/>
          <w:b/>
          <w:sz w:val="24"/>
          <w:szCs w:val="24"/>
        </w:rPr>
        <w:t>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w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zakresie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korespondencji</w:t>
      </w:r>
    </w:p>
    <w:p w14:paraId="46BD3048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będą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porozumiewać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pisemnie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sprawach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dotyczących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związana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realizacją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przekazywana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F216C4" w14:textId="77777777" w:rsidR="00A70791" w:rsidRPr="0079415D" w:rsidRDefault="00B102F4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C604A85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1517D10C" w14:textId="77777777" w:rsidR="00A70791" w:rsidRPr="0079415D" w:rsidRDefault="005F79CC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D25F4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</w:p>
    <w:p w14:paraId="4DBB6F3B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.……………………………………………………………………………</w:t>
      </w:r>
      <w:r w:rsidR="00351C05" w:rsidRPr="0079415D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14:paraId="2AA71B47" w14:textId="77777777" w:rsidR="00CD04B2" w:rsidRPr="0079415D" w:rsidRDefault="00CD04B2" w:rsidP="00AE4952">
      <w:pPr>
        <w:widowControl w:val="0"/>
        <w:ind w:left="680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(wymienić adres Beneficjenta wraz z imieniem i nazwiskiem</w:t>
      </w:r>
      <w:r w:rsidR="008707D1"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/nazwą</w:t>
      </w: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Beneficjenta)</w:t>
      </w:r>
    </w:p>
    <w:p w14:paraId="67CE3B65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dawania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numer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w prowadzonej przez nie korespondencji.</w:t>
      </w:r>
    </w:p>
    <w:p w14:paraId="6DC99244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niezwłocznego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przesyłania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pisemnej informacji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umowie.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68FD2F37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przypadku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powiadomi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07D1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Beneficjenta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swoich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identyfikacyjnych zawartych w umowie,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wszelką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wysyłaną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posiadanymi</w:t>
      </w:r>
      <w:r w:rsidR="00CD04B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uznają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doręczoną.</w:t>
      </w:r>
    </w:p>
    <w:p w14:paraId="54093C34" w14:textId="77777777" w:rsidR="00DA3A5A" w:rsidRDefault="00DA3A5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1576DF6" w14:textId="77777777" w:rsidR="00396469" w:rsidRPr="0079415D" w:rsidRDefault="00396469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</w:t>
      </w:r>
      <w:r w:rsidR="00F150F4" w:rsidRPr="0079415D">
        <w:rPr>
          <w:rFonts w:ascii="Times New Roman" w:hAnsi="Times New Roman"/>
          <w:b/>
          <w:sz w:val="24"/>
          <w:szCs w:val="24"/>
        </w:rPr>
        <w:t>7</w:t>
      </w:r>
    </w:p>
    <w:p w14:paraId="12222C65" w14:textId="77777777" w:rsidR="00396469" w:rsidRPr="0079415D" w:rsidRDefault="00396469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440DD0BF" w14:textId="77777777" w:rsidR="008707D1" w:rsidRPr="0079415D" w:rsidRDefault="008707D1" w:rsidP="00706FEA">
      <w:pPr>
        <w:numPr>
          <w:ilvl w:val="6"/>
          <w:numId w:val="23"/>
        </w:numPr>
        <w:tabs>
          <w:tab w:val="clear" w:pos="2520"/>
          <w:tab w:val="num" w:pos="426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2E501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</w:t>
      </w:r>
      <w:r w:rsidR="004E046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 Zarządu Województwa prośby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ponowne rozpatrzenie sprawy wraz z uzasadnieniem w zakresie</w:t>
      </w:r>
      <w:r w:rsidRPr="0079415D" w:rsidDel="00F119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rozstrzygnięcia Zarządu Województwa dotyczącego: oceny wniosku o płatność, różnicy między wnioskowaną kwotą pomocy a kwotą środków zatwierdzonych do wypłaty, odmowy wypłaty całości albo części pomocy, zaistnienia przesłanek do wypowiedzenia umowy, </w:t>
      </w:r>
      <w:r w:rsidR="001C15A1"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 terminie 21 dni od dnia doręczenia Beneficjentowi pisma o danym rozstrzygnięciu.</w:t>
      </w:r>
    </w:p>
    <w:p w14:paraId="610DFB40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706CAFE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rozstrzyga w sprawach, o których mowa w ust. 1, w terminie 30 dni od dnia wniesienia prośby o ponowne rozpatrzenie sprawy wraz z uzasadnieniem.</w:t>
      </w:r>
    </w:p>
    <w:p w14:paraId="14A4E8BE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14 dni od dnia doręczenia wezwania do złożenia uzupełnień lub wyjaśnień. </w:t>
      </w:r>
    </w:p>
    <w:p w14:paraId="158180F1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uzupełnień lub wyjaśnień w terminie, o którym mowa w ust. 4, Zarząd Województwa dokonuje rozpatrzenia prośby o ponowne rozpatrzenie sprawy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oparciu o posiadane dokumenty. </w:t>
      </w:r>
    </w:p>
    <w:p w14:paraId="243C4EB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3 do czasu uzyskania tych uzupełnień lub wyjaśnień lub upływu terminu, o którym mowa w ust. 4. </w:t>
      </w:r>
    </w:p>
    <w:p w14:paraId="38A42F3A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z czynności kontrolnych, o czym Zarząd Województwa informuje Beneficjenta.</w:t>
      </w:r>
    </w:p>
    <w:p w14:paraId="0DB483C3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 uważa się za zachowany, jeżeli przed jego upływem nadano pismo w polskiej placówce pocztowej operatora wyznaczonego albo złożono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w Urzędzie Marszałkowskim.</w:t>
      </w:r>
    </w:p>
    <w:p w14:paraId="612F9273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br/>
        <w:t>w ust. 1 skutkuje pozostawieniem prośby o ponowne rozpatrzenie sprawy bez rozpatrzenia lub skierowaniem sprawy do windykacji, w przypadku konieczności odzyskania wypłaconej Beneficjentowi kwoty pomocy.</w:t>
      </w:r>
    </w:p>
    <w:p w14:paraId="791231F8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Wszystkie spory pomiędzy Zarządem Województwa a Beneficjentem rozstrzygane będą przez sąd powszechny właściwy dla siedziby Województwa.</w:t>
      </w:r>
    </w:p>
    <w:p w14:paraId="4A140263" w14:textId="77777777" w:rsidR="00A36E41" w:rsidRDefault="00A36E4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CAC5D36" w14:textId="77777777" w:rsidR="00DA3A5A" w:rsidRDefault="00DA3A5A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7B80EB3B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lastRenderedPageBreak/>
        <w:t>§</w:t>
      </w:r>
      <w:r w:rsidR="00BC3209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18</w:t>
      </w:r>
    </w:p>
    <w:p w14:paraId="1BCD3823" w14:textId="77777777" w:rsidR="006C2351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Akty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prawne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mające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zastosowanie</w:t>
      </w:r>
    </w:p>
    <w:p w14:paraId="2AEF5A60" w14:textId="77777777" w:rsidR="00B27E31" w:rsidRPr="0079415D" w:rsidRDefault="006C2351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sprawach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nieuregulowanych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umową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mają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4B113C" w:rsidRPr="0079415D">
        <w:rPr>
          <w:rFonts w:ascii="Times New Roman" w:hAnsi="Times New Roman"/>
          <w:sz w:val="24"/>
          <w:szCs w:val="24"/>
        </w:rPr>
        <w:t xml:space="preserve">w szczególności </w:t>
      </w:r>
      <w:r w:rsidRPr="0079415D">
        <w:rPr>
          <w:rFonts w:ascii="Times New Roman" w:hAnsi="Times New Roman"/>
          <w:sz w:val="24"/>
          <w:szCs w:val="24"/>
        </w:rPr>
        <w:t>zastosowanie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przepisy</w:t>
      </w:r>
      <w:r w:rsidR="004B113C" w:rsidRPr="0079415D">
        <w:rPr>
          <w:rFonts w:ascii="Times New Roman" w:hAnsi="Times New Roman"/>
          <w:sz w:val="24"/>
          <w:szCs w:val="24"/>
        </w:rPr>
        <w:t>:</w:t>
      </w:r>
    </w:p>
    <w:p w14:paraId="3B6AEF8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20.12.2013, str. 320 z późn. zm.);</w:t>
      </w:r>
    </w:p>
    <w:p w14:paraId="107452BC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14:paraId="5996A25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1306/2013 z dnia 17 grudnia 2013 r. w sprawie finansowania wspólnej polityki rolnej, zarządzania nią i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monitorowania jej oraz uchylającego rozporządzenia Rady (EWG) nr 352/78, (WE) nr 165/94, (WE) nr 2799/98, (WE) nr 814/2000, (WE) nr 1290/2005 i (WE) nr 485/2008 (Dz. Urz. UE L 347 z 20.12.2013, str. 549, z późn. zm.);</w:t>
      </w:r>
    </w:p>
    <w:p w14:paraId="02DF4F69" w14:textId="77777777" w:rsidR="00711C98" w:rsidRPr="00FC39B5" w:rsidRDefault="005B114E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79415D">
        <w:rPr>
          <w:sz w:val="24"/>
          <w:szCs w:val="24"/>
        </w:rPr>
        <w:t>rozporządzenia d</w:t>
      </w:r>
      <w:r w:rsidR="00711C98" w:rsidRPr="0079415D">
        <w:rPr>
          <w:sz w:val="24"/>
          <w:szCs w:val="24"/>
        </w:rPr>
        <w:t xml:space="preserve">elegowanego Komisji (UE) nr 640/2014 z dnia 11 marca 2014 r. uzupełniającego rozporządzenie Parlamentu Europejskiego i Rady (UE) nr 1306/2013 </w:t>
      </w:r>
      <w:r w:rsidR="00A51231" w:rsidRPr="0079415D">
        <w:rPr>
          <w:sz w:val="24"/>
          <w:szCs w:val="24"/>
        </w:rPr>
        <w:br/>
      </w:r>
      <w:r w:rsidR="00711C98" w:rsidRPr="0079415D">
        <w:rPr>
          <w:sz w:val="24"/>
          <w:szCs w:val="24"/>
        </w:rPr>
        <w:t>w</w:t>
      </w:r>
      <w:r w:rsidR="00A51231" w:rsidRPr="0079415D">
        <w:rPr>
          <w:sz w:val="24"/>
          <w:szCs w:val="24"/>
        </w:rPr>
        <w:t xml:space="preserve"> </w:t>
      </w:r>
      <w:r w:rsidR="00711C98" w:rsidRPr="0079415D">
        <w:rPr>
          <w:sz w:val="24"/>
          <w:szCs w:val="24"/>
        </w:rPr>
        <w:t>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54C2E">
        <w:rPr>
          <w:sz w:val="24"/>
          <w:szCs w:val="24"/>
        </w:rPr>
        <w:t>, z późn. zm.</w:t>
      </w:r>
      <w:r w:rsidR="00711C98" w:rsidRPr="0079415D">
        <w:rPr>
          <w:sz w:val="24"/>
          <w:szCs w:val="24"/>
        </w:rPr>
        <w:t>);</w:t>
      </w:r>
    </w:p>
    <w:p w14:paraId="4BF61429" w14:textId="77777777" w:rsidR="009D34E0" w:rsidRPr="00FC39B5" w:rsidRDefault="009D34E0" w:rsidP="00F9691F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1B518C">
        <w:rPr>
          <w:sz w:val="24"/>
          <w:szCs w:val="24"/>
        </w:rPr>
        <w:t>rozporządzenia Komisji (UE) nr 651/2014 z dnia 17 czerwca 2014 r. uznającego niektóre rodzaje pomocy za zgodne z rynkiem wewnętrznym w zastosowaniu art. 107 i 108 Traktatu (Dz. Urz. UE L 187 z 26.06.2014, str.1</w:t>
      </w:r>
      <w:r w:rsidR="008744C4" w:rsidRPr="001B518C">
        <w:rPr>
          <w:sz w:val="24"/>
          <w:szCs w:val="24"/>
        </w:rPr>
        <w:t>, z późn. zm.</w:t>
      </w:r>
      <w:r w:rsidRPr="001B518C">
        <w:rPr>
          <w:sz w:val="24"/>
          <w:szCs w:val="24"/>
        </w:rPr>
        <w:t>)</w:t>
      </w:r>
      <w:r w:rsidR="001B518C" w:rsidRPr="001B518C">
        <w:rPr>
          <w:sz w:val="24"/>
          <w:szCs w:val="24"/>
        </w:rPr>
        <w:t>;</w:t>
      </w:r>
    </w:p>
    <w:p w14:paraId="3A703865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</w:t>
      </w:r>
      <w:r w:rsidR="00934A6A" w:rsidRPr="0079415D">
        <w:rPr>
          <w:sz w:val="24"/>
          <w:szCs w:val="24"/>
        </w:rPr>
        <w:br/>
      </w:r>
      <w:r w:rsidRPr="0079415D">
        <w:rPr>
          <w:sz w:val="24"/>
          <w:szCs w:val="24"/>
        </w:rPr>
        <w:t>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31.07.2014, str. 18</w:t>
      </w:r>
      <w:r w:rsidR="0036600A" w:rsidRPr="0079415D">
        <w:rPr>
          <w:sz w:val="24"/>
          <w:szCs w:val="24"/>
        </w:rPr>
        <w:t>, z późn. zm.</w:t>
      </w:r>
      <w:r w:rsidRPr="0079415D">
        <w:rPr>
          <w:sz w:val="24"/>
          <w:szCs w:val="24"/>
        </w:rPr>
        <w:t>);</w:t>
      </w:r>
    </w:p>
    <w:p w14:paraId="7E3060D1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0FF21DF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Ministra Rolnictwa i Rozwoju Wsi z dnia 24 września 2015 r. w sprawie szczegółowych warunków i trybu przyznawania pomocy finansowej w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ramach poddziałania „Wsparcie na wdrażanie operacji w ramach strategii rozwoju lokalnego kierowanego przez społeczność” objętego Programem Rozwoju Obszarów Wiejskich na lata 2014-2020 (Dz. U. </w:t>
      </w:r>
      <w:r w:rsidR="009D34E0">
        <w:rPr>
          <w:sz w:val="24"/>
          <w:szCs w:val="24"/>
        </w:rPr>
        <w:t xml:space="preserve">z 2017 r. </w:t>
      </w:r>
      <w:r w:rsidRPr="0079415D">
        <w:rPr>
          <w:sz w:val="24"/>
          <w:szCs w:val="24"/>
        </w:rPr>
        <w:t xml:space="preserve">poz. </w:t>
      </w:r>
      <w:r w:rsidR="009D34E0">
        <w:rPr>
          <w:sz w:val="24"/>
          <w:szCs w:val="24"/>
        </w:rPr>
        <w:t>772</w:t>
      </w:r>
      <w:r w:rsidR="00FC0384">
        <w:rPr>
          <w:sz w:val="24"/>
          <w:szCs w:val="24"/>
        </w:rPr>
        <w:t xml:space="preserve"> </w:t>
      </w:r>
      <w:r w:rsidR="00C653CA" w:rsidRPr="00F9691F">
        <w:rPr>
          <w:sz w:val="24"/>
        </w:rPr>
        <w:t xml:space="preserve">i </w:t>
      </w:r>
      <w:r w:rsidR="00C653CA" w:rsidRPr="00676501">
        <w:rPr>
          <w:sz w:val="24"/>
        </w:rPr>
        <w:t>1588</w:t>
      </w:r>
      <w:r w:rsidR="00C14663">
        <w:rPr>
          <w:sz w:val="24"/>
        </w:rPr>
        <w:t xml:space="preserve"> oraz z 2018 r. poz</w:t>
      </w:r>
      <w:r w:rsidR="00682C80">
        <w:rPr>
          <w:sz w:val="24"/>
        </w:rPr>
        <w:t>. 861</w:t>
      </w:r>
      <w:r w:rsidRPr="00676501">
        <w:rPr>
          <w:sz w:val="24"/>
        </w:rPr>
        <w:t>);</w:t>
      </w:r>
    </w:p>
    <w:p w14:paraId="76C329DF" w14:textId="77777777" w:rsidR="002C77B5" w:rsidRPr="0079415D" w:rsidRDefault="009E465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rStyle w:val="h2"/>
          <w:sz w:val="24"/>
          <w:szCs w:val="24"/>
        </w:rPr>
        <w:t xml:space="preserve">rozporządzenia </w:t>
      </w:r>
      <w:r w:rsidR="002C77B5" w:rsidRPr="0079415D">
        <w:rPr>
          <w:rStyle w:val="h2"/>
          <w:sz w:val="24"/>
          <w:szCs w:val="24"/>
        </w:rPr>
        <w:t>Rady Mi</w:t>
      </w:r>
      <w:r w:rsidR="00370AA7" w:rsidRPr="0079415D">
        <w:rPr>
          <w:rStyle w:val="h2"/>
          <w:sz w:val="24"/>
          <w:szCs w:val="24"/>
        </w:rPr>
        <w:t xml:space="preserve">nistrów z dnia 24 grudnia 2007 </w:t>
      </w:r>
      <w:r w:rsidR="002C77B5" w:rsidRPr="0079415D">
        <w:rPr>
          <w:rStyle w:val="h2"/>
          <w:sz w:val="24"/>
          <w:szCs w:val="24"/>
        </w:rPr>
        <w:t xml:space="preserve">r. w sprawie Polskiej Klasyfikacji Działalności (PKD) </w:t>
      </w:r>
      <w:r w:rsidR="002C77B5" w:rsidRPr="0079415D">
        <w:rPr>
          <w:sz w:val="24"/>
          <w:szCs w:val="24"/>
        </w:rPr>
        <w:t>(Dz. U. Nr 251, poz. 1885</w:t>
      </w:r>
      <w:r w:rsidR="00ED707B">
        <w:rPr>
          <w:sz w:val="24"/>
          <w:szCs w:val="24"/>
        </w:rPr>
        <w:t>,</w:t>
      </w:r>
      <w:r w:rsidR="002C77B5" w:rsidRPr="0079415D">
        <w:rPr>
          <w:sz w:val="24"/>
          <w:szCs w:val="24"/>
        </w:rPr>
        <w:t xml:space="preserve"> z 2009 r. Nr 59, poz. 489</w:t>
      </w:r>
      <w:r w:rsidR="00ED707B">
        <w:rPr>
          <w:sz w:val="24"/>
          <w:szCs w:val="24"/>
        </w:rPr>
        <w:t xml:space="preserve"> oraz z 2017 r. poz. 2440</w:t>
      </w:r>
      <w:r w:rsidR="002C77B5" w:rsidRPr="0079415D">
        <w:rPr>
          <w:rStyle w:val="h1"/>
          <w:sz w:val="24"/>
          <w:szCs w:val="24"/>
        </w:rPr>
        <w:t>);</w:t>
      </w:r>
    </w:p>
    <w:p w14:paraId="382A4341" w14:textId="77777777" w:rsidR="006C2351" w:rsidRPr="00A27FBA" w:rsidRDefault="006C2351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ustawy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23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kwietnia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1964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r.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-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Kodeks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cywilny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(</w:t>
      </w:r>
      <w:r w:rsidR="007C5175" w:rsidRPr="0079415D">
        <w:rPr>
          <w:sz w:val="24"/>
          <w:szCs w:val="24"/>
        </w:rPr>
        <w:t xml:space="preserve">Dz. U. z </w:t>
      </w:r>
      <w:r w:rsidR="00D61E88" w:rsidRPr="0079415D">
        <w:rPr>
          <w:sz w:val="24"/>
          <w:szCs w:val="24"/>
        </w:rPr>
        <w:t>201</w:t>
      </w:r>
      <w:r w:rsidR="009D34E0">
        <w:rPr>
          <w:sz w:val="24"/>
          <w:szCs w:val="24"/>
        </w:rPr>
        <w:t>7</w:t>
      </w:r>
      <w:r w:rsidR="007C5175" w:rsidRPr="0079415D">
        <w:rPr>
          <w:sz w:val="24"/>
          <w:szCs w:val="24"/>
        </w:rPr>
        <w:t xml:space="preserve"> r. poz. </w:t>
      </w:r>
      <w:r w:rsidR="009D34E0">
        <w:rPr>
          <w:sz w:val="24"/>
          <w:szCs w:val="24"/>
        </w:rPr>
        <w:t>459,</w:t>
      </w:r>
      <w:r w:rsidR="00BE5E13">
        <w:rPr>
          <w:sz w:val="24"/>
          <w:szCs w:val="24"/>
        </w:rPr>
        <w:t xml:space="preserve"> </w:t>
      </w:r>
      <w:r w:rsidR="009D34E0">
        <w:rPr>
          <w:sz w:val="24"/>
          <w:szCs w:val="24"/>
        </w:rPr>
        <w:t>933</w:t>
      </w:r>
      <w:r w:rsidR="00E33067">
        <w:rPr>
          <w:sz w:val="24"/>
          <w:szCs w:val="24"/>
        </w:rPr>
        <w:t xml:space="preserve">, </w:t>
      </w:r>
      <w:r w:rsidR="009D34E0">
        <w:rPr>
          <w:sz w:val="24"/>
          <w:szCs w:val="24"/>
        </w:rPr>
        <w:t>1132</w:t>
      </w:r>
      <w:r w:rsidR="002E4E3E">
        <w:rPr>
          <w:sz w:val="24"/>
          <w:szCs w:val="24"/>
        </w:rPr>
        <w:t xml:space="preserve"> </w:t>
      </w:r>
      <w:r w:rsidR="002E4E3E" w:rsidRPr="00A27FBA">
        <w:rPr>
          <w:sz w:val="24"/>
          <w:szCs w:val="24"/>
        </w:rPr>
        <w:lastRenderedPageBreak/>
        <w:t>oraz z 2018 r. poz. 398</w:t>
      </w:r>
      <w:r w:rsidR="00ED707B" w:rsidRPr="00A27FBA">
        <w:rPr>
          <w:sz w:val="24"/>
          <w:szCs w:val="24"/>
        </w:rPr>
        <w:t xml:space="preserve"> i 650</w:t>
      </w:r>
      <w:r w:rsidRPr="00A27FBA">
        <w:rPr>
          <w:sz w:val="24"/>
          <w:szCs w:val="24"/>
        </w:rPr>
        <w:t>)</w:t>
      </w:r>
      <w:r w:rsidR="00B27E31" w:rsidRPr="00A27FBA">
        <w:rPr>
          <w:sz w:val="24"/>
          <w:szCs w:val="24"/>
        </w:rPr>
        <w:t>;</w:t>
      </w:r>
    </w:p>
    <w:p w14:paraId="4862D62D" w14:textId="77777777" w:rsidR="005D6483" w:rsidRPr="00A27FBA" w:rsidRDefault="005D648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A27FBA">
        <w:rPr>
          <w:sz w:val="24"/>
          <w:szCs w:val="24"/>
        </w:rPr>
        <w:t>ustawy z dnia 27 sierpnia 2009 r. o finansach publicznych (</w:t>
      </w:r>
      <w:r w:rsidR="002E4E3E" w:rsidRPr="00A27FBA">
        <w:rPr>
          <w:sz w:val="24"/>
          <w:szCs w:val="24"/>
        </w:rPr>
        <w:t>Dz. U z 2017 r. poz. 2077</w:t>
      </w:r>
      <w:r w:rsidR="00FA5625" w:rsidRPr="00A27FBA">
        <w:rPr>
          <w:sz w:val="24"/>
          <w:szCs w:val="24"/>
        </w:rPr>
        <w:t xml:space="preserve"> oraz z 2018 r. poz. 62</w:t>
      </w:r>
      <w:r w:rsidRPr="00A27FBA">
        <w:rPr>
          <w:sz w:val="24"/>
          <w:szCs w:val="24"/>
        </w:rPr>
        <w:t>);</w:t>
      </w:r>
    </w:p>
    <w:p w14:paraId="12BF53B8" w14:textId="77777777" w:rsidR="00B27E31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z dnia </w:t>
      </w:r>
      <w:r w:rsidR="00B27E31" w:rsidRPr="0079415D">
        <w:rPr>
          <w:sz w:val="24"/>
          <w:szCs w:val="24"/>
        </w:rPr>
        <w:t>20 lutego 2015</w:t>
      </w:r>
      <w:r w:rsidR="009E4653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>r. o wspieraniu rozwoju obszarów wiejskich z</w:t>
      </w:r>
      <w:r w:rsidR="00A51231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 xml:space="preserve">udziałem środków Europejskiego Funduszu Rolnego na rzecz Rozwoju Obszarów Wiejskich </w:t>
      </w:r>
      <w:r w:rsidR="00587282" w:rsidRPr="0079415D">
        <w:rPr>
          <w:sz w:val="24"/>
          <w:szCs w:val="24"/>
        </w:rPr>
        <w:br/>
      </w:r>
      <w:r w:rsidR="009E4653" w:rsidRPr="0079415D">
        <w:rPr>
          <w:sz w:val="24"/>
          <w:szCs w:val="24"/>
        </w:rPr>
        <w:t xml:space="preserve">w ramach Programu Rozwoju Obszarów Wiejskich </w:t>
      </w:r>
      <w:r w:rsidR="002E501E" w:rsidRPr="0079415D">
        <w:rPr>
          <w:sz w:val="24"/>
          <w:szCs w:val="24"/>
        </w:rPr>
        <w:t xml:space="preserve">na lata 2014-2020 </w:t>
      </w:r>
      <w:r w:rsidR="00B27E31" w:rsidRPr="0079415D">
        <w:rPr>
          <w:sz w:val="24"/>
          <w:szCs w:val="24"/>
        </w:rPr>
        <w:t>(</w:t>
      </w:r>
      <w:r w:rsidR="002E4E3E" w:rsidRPr="00DA3023">
        <w:rPr>
          <w:sz w:val="24"/>
          <w:szCs w:val="24"/>
        </w:rPr>
        <w:t xml:space="preserve">Dz. U. </w:t>
      </w:r>
      <w:r w:rsidR="002E4E3E">
        <w:rPr>
          <w:sz w:val="24"/>
          <w:szCs w:val="24"/>
        </w:rPr>
        <w:t xml:space="preserve">z 2018 r. </w:t>
      </w:r>
      <w:r w:rsidR="002E4E3E" w:rsidRPr="00DA3023">
        <w:rPr>
          <w:sz w:val="24"/>
          <w:szCs w:val="24"/>
        </w:rPr>
        <w:t>poz.</w:t>
      </w:r>
      <w:r w:rsidR="002E4E3E">
        <w:rPr>
          <w:sz w:val="24"/>
          <w:szCs w:val="24"/>
        </w:rPr>
        <w:t xml:space="preserve"> 627</w:t>
      </w:r>
      <w:r w:rsidR="00B27E31" w:rsidRPr="0079415D">
        <w:rPr>
          <w:sz w:val="24"/>
          <w:szCs w:val="24"/>
        </w:rPr>
        <w:t>);</w:t>
      </w:r>
    </w:p>
    <w:p w14:paraId="50FB6560" w14:textId="77777777" w:rsidR="002E1837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</w:t>
      </w:r>
      <w:r w:rsidR="002E4E3E">
        <w:rPr>
          <w:sz w:val="24"/>
          <w:szCs w:val="24"/>
        </w:rPr>
        <w:t>z dnia 6 marca 2018 r. Prawo przedsiębiorców (Dz. U. poz. 646)</w:t>
      </w:r>
      <w:r w:rsidR="00DA3A5A">
        <w:rPr>
          <w:sz w:val="24"/>
          <w:szCs w:val="24"/>
        </w:rPr>
        <w:t>.</w:t>
      </w:r>
    </w:p>
    <w:p w14:paraId="576D022B" w14:textId="77777777" w:rsidR="00C14663" w:rsidRDefault="00C14663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BF913DA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19</w:t>
      </w:r>
    </w:p>
    <w:p w14:paraId="6D7B38B5" w14:textId="77777777" w:rsidR="00F26E3E" w:rsidRPr="0079415D" w:rsidRDefault="000F25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</w:t>
      </w:r>
      <w:r w:rsidR="00F26E3E" w:rsidRPr="0079415D">
        <w:rPr>
          <w:rFonts w:ascii="Times New Roman" w:hAnsi="Times New Roman"/>
          <w:b/>
          <w:sz w:val="24"/>
          <w:szCs w:val="24"/>
        </w:rPr>
        <w:t>ał</w:t>
      </w:r>
      <w:r w:rsidR="00EA2CFF" w:rsidRPr="0079415D">
        <w:rPr>
          <w:rFonts w:ascii="Times New Roman" w:hAnsi="Times New Roman"/>
          <w:b/>
          <w:sz w:val="24"/>
          <w:szCs w:val="24"/>
        </w:rPr>
        <w:t>ą</w:t>
      </w:r>
      <w:r w:rsidR="00F26E3E" w:rsidRPr="0079415D">
        <w:rPr>
          <w:rFonts w:ascii="Times New Roman" w:hAnsi="Times New Roman"/>
          <w:b/>
          <w:sz w:val="24"/>
          <w:szCs w:val="24"/>
        </w:rPr>
        <w:t>czniki</w:t>
      </w:r>
    </w:p>
    <w:p w14:paraId="2B3B5F88" w14:textId="77777777" w:rsidR="000F2522" w:rsidRPr="0079415D" w:rsidRDefault="000F2522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FCCADEA" w14:textId="77777777" w:rsidR="003149AE" w:rsidRPr="0079415D" w:rsidRDefault="00C96CC4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Załącznik nr 1</w:t>
      </w:r>
      <w:r w:rsidR="000F2522" w:rsidRPr="0079415D">
        <w:rPr>
          <w:sz w:val="24"/>
          <w:szCs w:val="24"/>
        </w:rPr>
        <w:t xml:space="preserve"> –</w:t>
      </w:r>
      <w:r w:rsidR="00233CF5" w:rsidRPr="0079415D">
        <w:rPr>
          <w:sz w:val="24"/>
          <w:szCs w:val="24"/>
        </w:rPr>
        <w:t xml:space="preserve"> Biznesplan</w:t>
      </w:r>
      <w:r w:rsidR="0027076E" w:rsidRPr="0079415D">
        <w:rPr>
          <w:sz w:val="24"/>
          <w:szCs w:val="24"/>
        </w:rPr>
        <w:t>;</w:t>
      </w:r>
    </w:p>
    <w:p w14:paraId="0A38A4C1" w14:textId="77777777" w:rsidR="002E4E3E" w:rsidRDefault="008E2BBA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 xml:space="preserve">Załącznik nr 2 – </w:t>
      </w:r>
      <w:r w:rsidR="002E501E" w:rsidRPr="0079415D">
        <w:rPr>
          <w:sz w:val="24"/>
          <w:szCs w:val="24"/>
        </w:rPr>
        <w:t xml:space="preserve">Wykaz </w:t>
      </w:r>
      <w:r w:rsidR="000F2522" w:rsidRPr="0079415D">
        <w:rPr>
          <w:sz w:val="24"/>
          <w:szCs w:val="24"/>
        </w:rPr>
        <w:t>działek ewidencyjnych, na których realizowana</w:t>
      </w:r>
      <w:r w:rsidR="002E501E" w:rsidRPr="0079415D">
        <w:rPr>
          <w:sz w:val="24"/>
          <w:szCs w:val="24"/>
        </w:rPr>
        <w:t xml:space="preserve"> będzie</w:t>
      </w:r>
      <w:r w:rsidR="000F2522" w:rsidRPr="0079415D">
        <w:rPr>
          <w:sz w:val="24"/>
          <w:szCs w:val="24"/>
        </w:rPr>
        <w:t xml:space="preserve"> operacja trwale związana z nieruchomością</w:t>
      </w:r>
      <w:r w:rsidR="002E4E3E">
        <w:rPr>
          <w:sz w:val="24"/>
          <w:szCs w:val="24"/>
        </w:rPr>
        <w:t>;</w:t>
      </w:r>
    </w:p>
    <w:p w14:paraId="3A15432D" w14:textId="77777777" w:rsidR="00741243" w:rsidRPr="0079415D" w:rsidRDefault="002E4E3E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FDF">
        <w:rPr>
          <w:sz w:val="24"/>
          <w:szCs w:val="24"/>
        </w:rPr>
        <w:t xml:space="preserve">Załącznik nr 3 </w:t>
      </w:r>
      <w:r w:rsidR="006B0FDF" w:rsidRPr="0079415D">
        <w:rPr>
          <w:sz w:val="24"/>
          <w:szCs w:val="24"/>
        </w:rPr>
        <w:t>–</w:t>
      </w:r>
      <w:r w:rsidR="006B0FDF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monitorująca z realizacji biznesplanu/</w:t>
      </w:r>
      <w:r w:rsidRPr="003961A2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po realizacji operacji.</w:t>
      </w:r>
    </w:p>
    <w:p w14:paraId="5CBEDEA0" w14:textId="77777777" w:rsidR="002E4E3E" w:rsidRDefault="002E4E3E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16F92B1" w14:textId="77777777" w:rsidR="000F2522" w:rsidRPr="0079415D" w:rsidRDefault="000F2522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20</w:t>
      </w:r>
    </w:p>
    <w:p w14:paraId="505B5FB9" w14:textId="77777777" w:rsidR="000F2522" w:rsidRPr="0079415D" w:rsidRDefault="00C323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 k</w:t>
      </w:r>
      <w:r w:rsidR="000F2522" w:rsidRPr="0079415D">
        <w:rPr>
          <w:rFonts w:ascii="Times New Roman" w:hAnsi="Times New Roman"/>
          <w:b/>
          <w:sz w:val="24"/>
          <w:szCs w:val="24"/>
        </w:rPr>
        <w:t>ońcowe</w:t>
      </w:r>
    </w:p>
    <w:p w14:paraId="5C742ABA" w14:textId="77777777" w:rsidR="006C2351" w:rsidRPr="0079415D" w:rsidRDefault="006C2351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została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sporządzona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57EF0" w:rsidRPr="0079415D">
        <w:rPr>
          <w:sz w:val="24"/>
          <w:szCs w:val="24"/>
        </w:rPr>
        <w:t xml:space="preserve">trzech </w:t>
      </w:r>
      <w:r w:rsidRPr="0079415D">
        <w:rPr>
          <w:sz w:val="24"/>
          <w:szCs w:val="24"/>
        </w:rPr>
        <w:t>jednobrzmiących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egzemplarzach,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</w:t>
      </w:r>
      <w:r w:rsidR="00F045C4" w:rsidRPr="0079415D">
        <w:rPr>
          <w:sz w:val="24"/>
          <w:szCs w:val="24"/>
        </w:rPr>
        <w:t>en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otrzymuj</w:t>
      </w:r>
      <w:r w:rsidR="00F045C4" w:rsidRPr="0079415D">
        <w:rPr>
          <w:sz w:val="24"/>
          <w:szCs w:val="24"/>
        </w:rPr>
        <w:t>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757EF0" w:rsidRPr="0079415D">
        <w:rPr>
          <w:sz w:val="24"/>
          <w:szCs w:val="24"/>
        </w:rPr>
        <w:t>,</w:t>
      </w:r>
      <w:r w:rsidR="00F045C4" w:rsidRPr="0079415D">
        <w:rPr>
          <w:sz w:val="24"/>
          <w:szCs w:val="24"/>
        </w:rPr>
        <w:t xml:space="preserve"> a dwa </w:t>
      </w:r>
      <w:r w:rsidR="00757EF0" w:rsidRPr="0079415D">
        <w:rPr>
          <w:sz w:val="24"/>
          <w:szCs w:val="24"/>
        </w:rPr>
        <w:t>Województw</w:t>
      </w:r>
      <w:r w:rsidR="00D71F90" w:rsidRPr="0079415D">
        <w:rPr>
          <w:sz w:val="24"/>
          <w:szCs w:val="24"/>
        </w:rPr>
        <w:t>o</w:t>
      </w:r>
      <w:r w:rsidR="00F045C4" w:rsidRPr="0079415D">
        <w:rPr>
          <w:sz w:val="24"/>
          <w:szCs w:val="24"/>
        </w:rPr>
        <w:t>.</w:t>
      </w:r>
    </w:p>
    <w:p w14:paraId="6F97F856" w14:textId="77777777" w:rsidR="00953368" w:rsidRPr="0079415D" w:rsidRDefault="007C5175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 obowiązuje od dnia jej zawarcia</w:t>
      </w:r>
      <w:r w:rsidR="006646EF" w:rsidRPr="0079415D">
        <w:rPr>
          <w:sz w:val="24"/>
          <w:szCs w:val="24"/>
        </w:rPr>
        <w:t>.</w:t>
      </w:r>
    </w:p>
    <w:p w14:paraId="341EE21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1FD581E0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5CE43435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39B3BA2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tbl>
      <w:tblPr>
        <w:tblW w:w="9676" w:type="dxa"/>
        <w:tblLook w:val="01E0" w:firstRow="1" w:lastRow="1" w:firstColumn="1" w:lastColumn="1" w:noHBand="0" w:noVBand="0"/>
      </w:tblPr>
      <w:tblGrid>
        <w:gridCol w:w="5070"/>
        <w:gridCol w:w="4606"/>
      </w:tblGrid>
      <w:tr w:rsidR="006C2351" w:rsidRPr="0079415D" w14:paraId="3060C514" w14:textId="77777777" w:rsidTr="00D61E88">
        <w:trPr>
          <w:trHeight w:val="794"/>
        </w:trPr>
        <w:tc>
          <w:tcPr>
            <w:tcW w:w="5070" w:type="dxa"/>
            <w:vAlign w:val="bottom"/>
          </w:tcPr>
          <w:p w14:paraId="3EFA6A40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606" w:type="dxa"/>
            <w:vAlign w:val="bottom"/>
          </w:tcPr>
          <w:p w14:paraId="27CAF68A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C2351" w:rsidRPr="00F045C4" w14:paraId="30D4FC99" w14:textId="77777777" w:rsidTr="00D61E88">
        <w:trPr>
          <w:trHeight w:val="794"/>
        </w:trPr>
        <w:tc>
          <w:tcPr>
            <w:tcW w:w="5070" w:type="dxa"/>
            <w:vAlign w:val="bottom"/>
          </w:tcPr>
          <w:p w14:paraId="0B756BE8" w14:textId="77777777" w:rsidR="006C2351" w:rsidRPr="0079415D" w:rsidRDefault="006C2351" w:rsidP="00AD346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2B95C61" w14:textId="77777777" w:rsidR="00F045C4" w:rsidRPr="0079415D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Województw</w:t>
            </w:r>
            <w:r w:rsidR="00D71F90" w:rsidRPr="0079415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4606" w:type="dxa"/>
            <w:vAlign w:val="bottom"/>
          </w:tcPr>
          <w:p w14:paraId="0C19B874" w14:textId="77777777" w:rsidR="00F045C4" w:rsidRPr="0079415D" w:rsidRDefault="00F045C4" w:rsidP="00AD346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5EAFE" w14:textId="77777777" w:rsidR="006C2351" w:rsidRPr="00992B7C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Beneficjent</w:t>
            </w:r>
          </w:p>
        </w:tc>
      </w:tr>
    </w:tbl>
    <w:p w14:paraId="75EB49C1" w14:textId="77777777" w:rsidR="006C2351" w:rsidRPr="00086A29" w:rsidRDefault="006C2351" w:rsidP="00D61E88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C2351" w:rsidRPr="00086A29" w:rsidSect="00D10B5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F07B4" w14:textId="77777777" w:rsidR="00767456" w:rsidRDefault="00767456" w:rsidP="00C90220">
      <w:r>
        <w:separator/>
      </w:r>
    </w:p>
    <w:p w14:paraId="737769B1" w14:textId="77777777" w:rsidR="00767456" w:rsidRDefault="00767456"/>
    <w:p w14:paraId="471EA6C8" w14:textId="77777777" w:rsidR="00767456" w:rsidRDefault="00767456"/>
  </w:endnote>
  <w:endnote w:type="continuationSeparator" w:id="0">
    <w:p w14:paraId="2872630D" w14:textId="77777777" w:rsidR="00767456" w:rsidRDefault="00767456" w:rsidP="00C90220">
      <w:r>
        <w:continuationSeparator/>
      </w:r>
    </w:p>
    <w:p w14:paraId="474EA07F" w14:textId="77777777" w:rsidR="00767456" w:rsidRDefault="00767456"/>
    <w:p w14:paraId="2E6FF983" w14:textId="77777777" w:rsidR="00767456" w:rsidRDefault="00767456"/>
  </w:endnote>
  <w:endnote w:type="continuationNotice" w:id="1">
    <w:p w14:paraId="2BACEE85" w14:textId="77777777" w:rsidR="00767456" w:rsidRDefault="00767456"/>
    <w:p w14:paraId="24472E93" w14:textId="77777777" w:rsidR="00767456" w:rsidRDefault="00767456"/>
    <w:p w14:paraId="59D2711A" w14:textId="77777777" w:rsidR="00767456" w:rsidRDefault="00767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8F7B" w14:textId="77777777" w:rsidR="00291CFF" w:rsidRDefault="00291CFF">
    <w:pPr>
      <w:pStyle w:val="Stopka"/>
    </w:pPr>
  </w:p>
  <w:p w14:paraId="17641F0D" w14:textId="77777777" w:rsidR="00291CFF" w:rsidRDefault="00291CFF"/>
  <w:p w14:paraId="7708067E" w14:textId="77777777" w:rsidR="00291CFF" w:rsidRDefault="00291CF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083F" w14:textId="1ACA14EC" w:rsidR="00291CFF" w:rsidRDefault="00291CFF" w:rsidP="00615509">
    <w:pPr>
      <w:pStyle w:val="Stopka"/>
      <w:pBdr>
        <w:top w:val="single" w:sz="4" w:space="1" w:color="auto"/>
      </w:pBdr>
      <w:tabs>
        <w:tab w:val="clear" w:pos="4536"/>
        <w:tab w:val="center" w:pos="7938"/>
      </w:tabs>
    </w:pPr>
    <w:r>
      <w:rPr>
        <w:rFonts w:ascii="Cambria" w:hAnsi="Cambria"/>
      </w:rPr>
      <w:t>U-1/PROW 2014-2020/19.2_P/16/4z</w:t>
    </w:r>
    <w:r>
      <w:rPr>
        <w:rFonts w:ascii="Cambria" w:hAnsi="Cambria"/>
      </w:rPr>
      <w:tab/>
    </w:r>
    <w:r w:rsidRPr="00615509">
      <w:rPr>
        <w:rFonts w:ascii="Cambria" w:hAnsi="Cambria"/>
      </w:rPr>
      <w:t xml:space="preserve">Strona </w:t>
    </w:r>
    <w:r w:rsidRPr="00615509">
      <w:rPr>
        <w:rFonts w:ascii="Cambria" w:hAnsi="Cambria"/>
        <w:b/>
      </w:rPr>
      <w:fldChar w:fldCharType="begin"/>
    </w:r>
    <w:r w:rsidRPr="00615509">
      <w:rPr>
        <w:rFonts w:ascii="Cambria" w:hAnsi="Cambria"/>
        <w:b/>
      </w:rPr>
      <w:instrText>PAGE  \* Arabic  \* MERGEFORMAT</w:instrText>
    </w:r>
    <w:r w:rsidRPr="00615509">
      <w:rPr>
        <w:rFonts w:ascii="Cambria" w:hAnsi="Cambria"/>
        <w:b/>
      </w:rPr>
      <w:fldChar w:fldCharType="separate"/>
    </w:r>
    <w:r w:rsidR="0094283D">
      <w:rPr>
        <w:rFonts w:ascii="Cambria" w:hAnsi="Cambria"/>
        <w:b/>
        <w:noProof/>
      </w:rPr>
      <w:t>1</w:t>
    </w:r>
    <w:r w:rsidRPr="00615509">
      <w:rPr>
        <w:rFonts w:ascii="Cambria" w:hAnsi="Cambria"/>
        <w:b/>
      </w:rPr>
      <w:fldChar w:fldCharType="end"/>
    </w:r>
    <w:r w:rsidRPr="00615509">
      <w:rPr>
        <w:rFonts w:ascii="Cambria" w:hAnsi="Cambria"/>
      </w:rPr>
      <w:t xml:space="preserve"> z </w:t>
    </w:r>
    <w:r w:rsidR="00767456">
      <w:fldChar w:fldCharType="begin"/>
    </w:r>
    <w:r w:rsidR="00767456">
      <w:instrText>NUMPAGES  \* Arabic  \* MERGEFORMAT</w:instrText>
    </w:r>
    <w:r w:rsidR="00767456">
      <w:fldChar w:fldCharType="separate"/>
    </w:r>
    <w:r w:rsidR="0094283D" w:rsidRPr="0094283D">
      <w:rPr>
        <w:rFonts w:ascii="Cambria" w:hAnsi="Cambria"/>
        <w:b/>
        <w:noProof/>
      </w:rPr>
      <w:t>19</w:t>
    </w:r>
    <w:r w:rsidR="00767456">
      <w:rPr>
        <w:rFonts w:ascii="Cambria" w:hAnsi="Cambria"/>
        <w:b/>
        <w:noProof/>
      </w:rPr>
      <w:fldChar w:fldCharType="end"/>
    </w:r>
  </w:p>
  <w:p w14:paraId="7A1F00BF" w14:textId="77777777" w:rsidR="00291CFF" w:rsidRDefault="00291CFF"/>
  <w:p w14:paraId="126C9181" w14:textId="77777777" w:rsidR="00291CFF" w:rsidRDefault="00291C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910F" w14:textId="77777777" w:rsidR="00767456" w:rsidRDefault="00767456" w:rsidP="00C90220">
      <w:r>
        <w:separator/>
      </w:r>
    </w:p>
    <w:p w14:paraId="5B48CF6E" w14:textId="77777777" w:rsidR="00767456" w:rsidRDefault="00767456"/>
    <w:p w14:paraId="134A86C8" w14:textId="77777777" w:rsidR="00767456" w:rsidRDefault="00767456"/>
  </w:footnote>
  <w:footnote w:type="continuationSeparator" w:id="0">
    <w:p w14:paraId="72DF23C8" w14:textId="77777777" w:rsidR="00767456" w:rsidRDefault="00767456" w:rsidP="00C90220">
      <w:r>
        <w:continuationSeparator/>
      </w:r>
    </w:p>
    <w:p w14:paraId="756C9A20" w14:textId="77777777" w:rsidR="00767456" w:rsidRDefault="00767456"/>
    <w:p w14:paraId="6261C22C" w14:textId="77777777" w:rsidR="00767456" w:rsidRDefault="00767456"/>
  </w:footnote>
  <w:footnote w:type="continuationNotice" w:id="1">
    <w:p w14:paraId="7EDAF9DA" w14:textId="77777777" w:rsidR="00767456" w:rsidRDefault="00767456"/>
    <w:p w14:paraId="31B02665" w14:textId="77777777" w:rsidR="00767456" w:rsidRDefault="00767456"/>
    <w:p w14:paraId="4DBDB074" w14:textId="77777777" w:rsidR="00767456" w:rsidRDefault="00767456"/>
  </w:footnote>
  <w:footnote w:id="2">
    <w:p w14:paraId="2EAAD552" w14:textId="77777777" w:rsidR="00291CFF" w:rsidRPr="002E7C0E" w:rsidRDefault="00291CFF" w:rsidP="003E0919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 w:rsidRPr="002E7C0E">
        <w:t xml:space="preserve"> Niepotrzebne skreślić. </w:t>
      </w:r>
    </w:p>
  </w:footnote>
  <w:footnote w:id="3">
    <w:p w14:paraId="6AC680CE" w14:textId="77777777" w:rsidR="00291CFF" w:rsidRPr="002E7C0E" w:rsidRDefault="00291CFF" w:rsidP="00F825F0">
      <w:pPr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rPr>
          <w:sz w:val="20"/>
          <w:szCs w:val="20"/>
        </w:rPr>
        <w:t xml:space="preserve"> </w:t>
      </w:r>
      <w:r w:rsidRPr="002E7C0E">
        <w:rPr>
          <w:rFonts w:ascii="Times New Roman" w:eastAsia="Times New Roman" w:hAnsi="Times New Roman"/>
          <w:sz w:val="20"/>
          <w:szCs w:val="20"/>
          <w:lang w:eastAsia="pl-PL"/>
        </w:rPr>
        <w:t>Jeśli dotyczy – kopię dokumentu załącza się w przypadku, jeśli sposób reprezentacji jest inny niż wskazano we wniosku o przyznanie pomocy.</w:t>
      </w:r>
    </w:p>
  </w:footnote>
  <w:footnote w:id="4">
    <w:p w14:paraId="5C484CC1" w14:textId="77777777" w:rsidR="00291CFF" w:rsidRPr="002E7C0E" w:rsidRDefault="00291CFF" w:rsidP="003E0919">
      <w:pPr>
        <w:pStyle w:val="Tekstprzypisudolnego"/>
      </w:pPr>
      <w:r w:rsidRPr="002E7C0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2E7C0E">
        <w:t>Należy wpisać nazwę urzędu marszałkowskiego lub nazwę wojewódzkiej samorządowej jednostki organizacyjnej, o których mowa w § 30 ust. 1 rozporządzenia.</w:t>
      </w:r>
    </w:p>
  </w:footnote>
  <w:footnote w:id="5">
    <w:p w14:paraId="5CB573EF" w14:textId="77777777" w:rsidR="00291CFF" w:rsidRPr="0068280A" w:rsidRDefault="00291CFF" w:rsidP="003E0919">
      <w:pPr>
        <w:pStyle w:val="Tekstprzypisudolnego"/>
      </w:pPr>
      <w:r w:rsidRPr="0068280A">
        <w:rPr>
          <w:rStyle w:val="Odwoanieprzypisudolnego"/>
          <w:sz w:val="20"/>
          <w:szCs w:val="20"/>
        </w:rPr>
        <w:footnoteRef/>
      </w:r>
      <w:r w:rsidRPr="0068280A">
        <w:t xml:space="preserve"> Należy wybrać wskaźniki realizacji celu operacji zgodnie z zakresem wskazanym we wniosku o przyznanie pomocy.</w:t>
      </w:r>
    </w:p>
  </w:footnote>
  <w:footnote w:id="6">
    <w:p w14:paraId="382D8046" w14:textId="77777777" w:rsidR="00291CFF" w:rsidRPr="0068280A" w:rsidRDefault="00291CFF" w:rsidP="00642E37">
      <w:pPr>
        <w:pStyle w:val="Ustp"/>
        <w:widowControl w:val="0"/>
        <w:ind w:left="284" w:hanging="284"/>
        <w:rPr>
          <w:sz w:val="20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sz w:val="20"/>
        </w:rPr>
        <w:t xml:space="preserve"> </w:t>
      </w:r>
      <w:r>
        <w:rPr>
          <w:sz w:val="20"/>
        </w:rPr>
        <w:t>Na potrzeby określenia wartości docelowej wskaźnika dotyczącego liczby utworzonych miejsc pracy, p</w:t>
      </w:r>
      <w:r w:rsidRPr="0068280A">
        <w:rPr>
          <w:sz w:val="20"/>
        </w:rPr>
        <w:t xml:space="preserve">rzez utworzenie miejsca pracy rozumiane jest zatrudnienie </w:t>
      </w:r>
      <w:r>
        <w:rPr>
          <w:sz w:val="20"/>
        </w:rPr>
        <w:t xml:space="preserve">przez Beneficjenta </w:t>
      </w:r>
      <w:r w:rsidRPr="0068280A">
        <w:rPr>
          <w:sz w:val="20"/>
        </w:rPr>
        <w:t>osoby na podstawie umowy o pracę</w:t>
      </w:r>
      <w:r>
        <w:rPr>
          <w:sz w:val="20"/>
        </w:rPr>
        <w:t>, zgodnie z § 5 pkt 6. Do liczby miejsc pracy Beneficjent będący osobą fizyczną wlicza także siebie, jako podmiot podejmujący</w:t>
      </w:r>
      <w:r w:rsidRPr="0068280A">
        <w:rPr>
          <w:sz w:val="20"/>
        </w:rPr>
        <w:t xml:space="preserve"> we własnym imieniu działalnoś</w:t>
      </w:r>
      <w:r>
        <w:rPr>
          <w:sz w:val="20"/>
        </w:rPr>
        <w:t>ć</w:t>
      </w:r>
      <w:r w:rsidRPr="0068280A">
        <w:rPr>
          <w:sz w:val="20"/>
        </w:rPr>
        <w:t xml:space="preserve"> gospodarcz</w:t>
      </w:r>
      <w:r>
        <w:rPr>
          <w:sz w:val="20"/>
        </w:rPr>
        <w:t>ą</w:t>
      </w:r>
      <w:r w:rsidRPr="0068280A">
        <w:rPr>
          <w:sz w:val="20"/>
        </w:rPr>
        <w:t xml:space="preserve">, do której stosuje się przepisy ustawy </w:t>
      </w:r>
      <w:r>
        <w:rPr>
          <w:sz w:val="20"/>
        </w:rPr>
        <w:br/>
        <w:t>prawo przedsiębiorców,</w:t>
      </w:r>
      <w:r w:rsidRPr="0068280A">
        <w:rPr>
          <w:sz w:val="20"/>
        </w:rPr>
        <w:t xml:space="preserve"> </w:t>
      </w:r>
      <w:r w:rsidRPr="00CB5471">
        <w:rPr>
          <w:bCs/>
          <w:iCs/>
          <w:sz w:val="20"/>
        </w:rPr>
        <w:t>jeżeli Beneficjent dokonuje zgłoszenia do ubezpieczenia emerytalnego, ubezpieczeń rentowych i ubezpieczenia wypadkowego na podstawie przepisów o systemie ubezpieczeń społecznych z tytułu wykonywania działalności.</w:t>
      </w:r>
    </w:p>
  </w:footnote>
  <w:footnote w:id="7">
    <w:p w14:paraId="449EDF36" w14:textId="77777777" w:rsidR="00291CFF" w:rsidRPr="0068280A" w:rsidRDefault="00291CFF" w:rsidP="00C14663">
      <w:pPr>
        <w:pStyle w:val="Tekstprzypisudolnego"/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rFonts w:eastAsia="Calibri"/>
        </w:rPr>
        <w:t xml:space="preserve"> Dotyczy wyłącznie operacji trwale związanych z nieruchomością. W przypadku </w:t>
      </w:r>
      <w:r w:rsidRPr="0068280A">
        <w:t xml:space="preserve">realizacji operacji obejmujących zadania nieinwestycyjne, jeżeli nie jest możliwe wskazanie szczegółowego adresu realizacji operacji, należy wpisać </w:t>
      </w:r>
      <w:r>
        <w:t>adres miejsca</w:t>
      </w:r>
      <w:r w:rsidRPr="0068280A">
        <w:t xml:space="preserve"> zamieszkania Beneficjenta.</w:t>
      </w:r>
    </w:p>
  </w:footnote>
  <w:footnote w:id="8">
    <w:p w14:paraId="1DE5F608" w14:textId="77777777" w:rsidR="00291CFF" w:rsidRPr="00E91765" w:rsidRDefault="00291CFF">
      <w:pPr>
        <w:pStyle w:val="Tekstprzypisudolnego"/>
      </w:pPr>
      <w:r w:rsidRPr="00E91765">
        <w:rPr>
          <w:rStyle w:val="Odwoanieprzypisudolnego"/>
        </w:rPr>
        <w:footnoteRef/>
      </w:r>
      <w:r w:rsidRPr="00E91765">
        <w:t xml:space="preserve"> Jeżeli w wyniku podjęcia działalności gospodarczej, o której mowa w § 5 pkt 3 n</w:t>
      </w:r>
      <w:r>
        <w:t>astą</w:t>
      </w:r>
      <w:r w:rsidRPr="00E91765">
        <w:t xml:space="preserve">pi zbieg tytułów do ubezpieczeń społecznych, a Beneficjent nie dokonuje zgłoszenia do ubezpieczenia emerytalnego, ubezpieczeń rentowych i ubezpieczenia wypadkowego na podstawie przepisów o systemie ubezpieczeń społecznych </w:t>
      </w:r>
      <w:r>
        <w:br/>
      </w:r>
      <w:r w:rsidRPr="00E91765">
        <w:t>z tytułu wykonywania tej działalności, wówczas zobowiązany jest do utworzenia miejsc (-a) pracy, o którym (-ch) mowa w § 5 pkt 6.</w:t>
      </w:r>
    </w:p>
  </w:footnote>
  <w:footnote w:id="9">
    <w:p w14:paraId="1A1C5B76" w14:textId="77777777" w:rsidR="00291CFF" w:rsidRPr="00D64DFB" w:rsidRDefault="00291CFF">
      <w:pPr>
        <w:pStyle w:val="Tekstprzypisudolnego"/>
      </w:pPr>
      <w:r w:rsidRPr="00D64DFB">
        <w:rPr>
          <w:rStyle w:val="Odwoanieprzypisudolnego"/>
        </w:rPr>
        <w:footnoteRef/>
      </w:r>
      <w:r w:rsidRPr="00D64DFB">
        <w:t xml:space="preserve"> Przez utworzenie miejsca pracy, o którym mowa w § 5 pkt 6 rozumiane jest zatrudnienie przez Beneficjenta osoby na podstawie umowy o pracę.</w:t>
      </w:r>
    </w:p>
  </w:footnote>
  <w:footnote w:id="10">
    <w:p w14:paraId="4CED8D71" w14:textId="77777777" w:rsidR="00291CFF" w:rsidRPr="00E91765" w:rsidRDefault="00291CFF">
      <w:pPr>
        <w:pStyle w:val="Tekstprzypisudolnego"/>
      </w:pPr>
      <w:r w:rsidRPr="00D64DFB">
        <w:rPr>
          <w:rStyle w:val="Odwoanieprzypisudolnego"/>
        </w:rPr>
        <w:footnoteRef/>
      </w:r>
      <w:r w:rsidRPr="00D64DFB">
        <w:t xml:space="preserve"> Utworzenie miejsca pracy jest dobrowolne w przypadku, gdy Beneficjent dokonuje zgłoszenia do ubezpieczenia emerytalnego, ubezpieczeń rentowych i ubezpieczenia wypadkowego na podstawie przepisów o systemie ubezpieczeń społecznych z tytułu wykonywania działalności, o której mowa w § 5 pkt 3.</w:t>
      </w:r>
    </w:p>
  </w:footnote>
  <w:footnote w:id="11">
    <w:p w14:paraId="5057FE25" w14:textId="77777777" w:rsidR="00291CFF" w:rsidRPr="001520AF" w:rsidRDefault="00291CFF" w:rsidP="00447374">
      <w:pPr>
        <w:pStyle w:val="Tekstprzypisudolnego"/>
        <w:ind w:left="142" w:hanging="142"/>
      </w:pPr>
      <w:r w:rsidRPr="001520AF">
        <w:rPr>
          <w:rStyle w:val="Odwoanieprzypisudolnego"/>
          <w:sz w:val="20"/>
          <w:szCs w:val="20"/>
        </w:rPr>
        <w:footnoteRef/>
      </w:r>
      <w:r w:rsidRPr="001520AF">
        <w:t xml:space="preserve"> Zgodnie z § 16 rozporządzenia.</w:t>
      </w:r>
    </w:p>
  </w:footnote>
  <w:footnote w:id="12">
    <w:p w14:paraId="5ABD9FF7" w14:textId="77777777" w:rsidR="00291CFF" w:rsidRDefault="00291CFF">
      <w:pPr>
        <w:pStyle w:val="Tekstprzypisudolnego"/>
      </w:pPr>
      <w:r>
        <w:rPr>
          <w:rStyle w:val="Odwoanieprzypisudolnego"/>
        </w:rPr>
        <w:footnoteRef/>
      </w:r>
      <w:r>
        <w:t xml:space="preserve"> Dotyczy przypadku, gdy kryteria wyboru operacji do finansowania określone przez LGD w ogłoszeniu o naborze wniosków o przyznanie pomocy premiowały operacje ukierunkowane na zaspokajanie potrzeb grup defaworyzowanych ze względu na dostęp do rynku pracy, określonych w LSR.</w:t>
      </w:r>
    </w:p>
  </w:footnote>
  <w:footnote w:id="13">
    <w:p w14:paraId="37AEAE5B" w14:textId="77777777" w:rsidR="00291CFF" w:rsidRPr="00901839" w:rsidRDefault="00291CFF" w:rsidP="003E0919">
      <w:pPr>
        <w:pStyle w:val="Tekstprzypisudolnego"/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Jeśli dotyczy</w:t>
      </w:r>
    </w:p>
  </w:footnote>
  <w:footnote w:id="14">
    <w:p w14:paraId="4363BAEA" w14:textId="77777777" w:rsidR="00291CFF" w:rsidRPr="002E7E3C" w:rsidRDefault="00291CFF" w:rsidP="003E0919">
      <w:pPr>
        <w:pStyle w:val="Tekstprzypisudolnego"/>
      </w:pPr>
      <w:r w:rsidRPr="00E262BA">
        <w:rPr>
          <w:rStyle w:val="Odwoanieprzypisudolnego"/>
          <w:sz w:val="20"/>
          <w:szCs w:val="20"/>
        </w:rPr>
        <w:footnoteRef/>
      </w:r>
      <w:r w:rsidRPr="00E262BA">
        <w:t xml:space="preserve"> </w:t>
      </w:r>
      <w:r w:rsidRPr="002E7E3C">
        <w:t xml:space="preserve">Art. 35 ust. 5 i 6 rozporządzenia </w:t>
      </w:r>
      <w:r>
        <w:t xml:space="preserve">nr </w:t>
      </w:r>
      <w:r w:rsidRPr="002E7E3C">
        <w:t>640/2014.</w:t>
      </w:r>
    </w:p>
  </w:footnote>
  <w:footnote w:id="15">
    <w:p w14:paraId="64068563" w14:textId="77777777" w:rsidR="00291CFF" w:rsidRPr="00901839" w:rsidRDefault="00291CFF" w:rsidP="003E0919">
      <w:pPr>
        <w:pStyle w:val="Tekstprzypisudolnego"/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W rozumieniu art. 2 pkt 36 rozporządzenia nr 1303/2013.</w:t>
      </w:r>
    </w:p>
  </w:footnote>
  <w:footnote w:id="16">
    <w:p w14:paraId="693813C2" w14:textId="77777777" w:rsidR="00291CFF" w:rsidRPr="00FF54F8" w:rsidRDefault="00291CFF" w:rsidP="003E0919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7">
    <w:p w14:paraId="275AEFCA" w14:textId="77777777" w:rsidR="00291CFF" w:rsidRPr="003E0919" w:rsidRDefault="00291CFF" w:rsidP="003E0919">
      <w:pPr>
        <w:pStyle w:val="Tekstprzypisudolnego"/>
      </w:pPr>
      <w:r w:rsidRPr="003E0919">
        <w:rPr>
          <w:rStyle w:val="Odwoanieprzypisudolnego"/>
          <w:sz w:val="20"/>
          <w:szCs w:val="20"/>
        </w:rPr>
        <w:footnoteRef/>
      </w:r>
      <w:r w:rsidRPr="003E0919">
        <w:t xml:space="preserve"> Art. 2 ust. 2 </w:t>
      </w:r>
      <w:r w:rsidRPr="0002341D">
        <w:t xml:space="preserve">rozporządzenia Parlamentu Europejskiego i Rady (UE) nr 1306/2013 z dnia 17 grudnia 2013 r. </w:t>
      </w:r>
      <w:r>
        <w:br/>
      </w:r>
      <w:r w:rsidRPr="0002341D">
        <w:t>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</w:t>
      </w:r>
      <w:r w:rsidRPr="003E0919">
        <w:t xml:space="preserve"> oraz art. 4 rozporządzenia nr 640/2014.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D2D7" w14:textId="77777777" w:rsidR="00291CFF" w:rsidRDefault="00291CFF">
    <w:pPr>
      <w:pStyle w:val="Nagwek"/>
    </w:pPr>
  </w:p>
  <w:p w14:paraId="73046B60" w14:textId="77777777" w:rsidR="00291CFF" w:rsidRDefault="00291CFF"/>
  <w:p w14:paraId="0B984A06" w14:textId="77777777" w:rsidR="00291CFF" w:rsidRDefault="00291CF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EADC" w14:textId="77777777" w:rsidR="00291CFF" w:rsidRDefault="00291CFF">
    <w:pPr>
      <w:pStyle w:val="Nagwek"/>
    </w:pPr>
  </w:p>
  <w:p w14:paraId="3621C560" w14:textId="77777777" w:rsidR="00291CFF" w:rsidRDefault="00291CFF"/>
  <w:p w14:paraId="489DCA58" w14:textId="77777777" w:rsidR="00291CFF" w:rsidRDefault="00291C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B59C1"/>
    <w:multiLevelType w:val="multilevel"/>
    <w:tmpl w:val="F1F6FA0C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583675"/>
    <w:multiLevelType w:val="hybridMultilevel"/>
    <w:tmpl w:val="B454A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2A4D21"/>
    <w:multiLevelType w:val="hybridMultilevel"/>
    <w:tmpl w:val="7D84B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536AD"/>
    <w:multiLevelType w:val="hybridMultilevel"/>
    <w:tmpl w:val="AE629426"/>
    <w:lvl w:ilvl="0" w:tplc="37448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00706"/>
    <w:multiLevelType w:val="hybridMultilevel"/>
    <w:tmpl w:val="F460B8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1652B3A0">
      <w:start w:val="1"/>
      <w:numFmt w:val="decimal"/>
      <w:lvlText w:val="%4)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AE496E"/>
    <w:multiLevelType w:val="hybridMultilevel"/>
    <w:tmpl w:val="12628260"/>
    <w:lvl w:ilvl="0" w:tplc="071868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E75337"/>
    <w:multiLevelType w:val="hybridMultilevel"/>
    <w:tmpl w:val="6E8C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5F26E2"/>
    <w:multiLevelType w:val="hybridMultilevel"/>
    <w:tmpl w:val="5BA06C42"/>
    <w:lvl w:ilvl="0" w:tplc="A61C23A0">
      <w:start w:val="1"/>
      <w:numFmt w:val="decimal"/>
      <w:pStyle w:val="Umowa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D821EA"/>
    <w:multiLevelType w:val="hybridMultilevel"/>
    <w:tmpl w:val="AC1EB0D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61A5CAE"/>
    <w:multiLevelType w:val="hybridMultilevel"/>
    <w:tmpl w:val="4ACE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047F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71F79"/>
    <w:multiLevelType w:val="hybridMultilevel"/>
    <w:tmpl w:val="4A5C3D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1BB226F"/>
    <w:multiLevelType w:val="hybridMultilevel"/>
    <w:tmpl w:val="3A9CE11A"/>
    <w:lvl w:ilvl="0" w:tplc="63762D6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4708A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E95A5A"/>
    <w:multiLevelType w:val="hybridMultilevel"/>
    <w:tmpl w:val="F26CC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830B9"/>
    <w:multiLevelType w:val="hybridMultilevel"/>
    <w:tmpl w:val="E03E4C0A"/>
    <w:lvl w:ilvl="0" w:tplc="D734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10E0501"/>
    <w:multiLevelType w:val="hybridMultilevel"/>
    <w:tmpl w:val="B1523CBC"/>
    <w:lvl w:ilvl="0" w:tplc="6D2A3E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452BB"/>
    <w:multiLevelType w:val="hybridMultilevel"/>
    <w:tmpl w:val="8D6A981C"/>
    <w:lvl w:ilvl="0" w:tplc="6D8E688A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4988388A">
      <w:start w:val="1"/>
      <w:numFmt w:val="decimal"/>
      <w:lvlText w:val="%4)"/>
      <w:lvlJc w:val="left"/>
      <w:pPr>
        <w:ind w:left="323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9BA3B52"/>
    <w:multiLevelType w:val="hybridMultilevel"/>
    <w:tmpl w:val="2D046F66"/>
    <w:lvl w:ilvl="0" w:tplc="08AC06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51C20"/>
    <w:multiLevelType w:val="hybridMultilevel"/>
    <w:tmpl w:val="4CDCE4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E63207"/>
    <w:multiLevelType w:val="hybridMultilevel"/>
    <w:tmpl w:val="FD2870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47020"/>
    <w:multiLevelType w:val="hybridMultilevel"/>
    <w:tmpl w:val="5BC60CF0"/>
    <w:lvl w:ilvl="0" w:tplc="99025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A16C7"/>
    <w:multiLevelType w:val="multilevel"/>
    <w:tmpl w:val="17821EB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4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7EC4337"/>
    <w:multiLevelType w:val="hybridMultilevel"/>
    <w:tmpl w:val="A60476B0"/>
    <w:lvl w:ilvl="0" w:tplc="E354D1D2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A901D13"/>
    <w:multiLevelType w:val="hybridMultilevel"/>
    <w:tmpl w:val="46D0F1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BA34F58"/>
    <w:multiLevelType w:val="hybridMultilevel"/>
    <w:tmpl w:val="24DA1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67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1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7196508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4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0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A7FA1"/>
    <w:multiLevelType w:val="hybridMultilevel"/>
    <w:tmpl w:val="1624E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5"/>
  </w:num>
  <w:num w:numId="3">
    <w:abstractNumId w:val="49"/>
  </w:num>
  <w:num w:numId="4">
    <w:abstractNumId w:val="41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5"/>
  </w:num>
  <w:num w:numId="8">
    <w:abstractNumId w:val="18"/>
  </w:num>
  <w:num w:numId="9">
    <w:abstractNumId w:val="14"/>
  </w:num>
  <w:num w:numId="10">
    <w:abstractNumId w:val="31"/>
  </w:num>
  <w:num w:numId="11">
    <w:abstractNumId w:val="51"/>
  </w:num>
  <w:num w:numId="12">
    <w:abstractNumId w:val="7"/>
  </w:num>
  <w:num w:numId="13">
    <w:abstractNumId w:val="48"/>
  </w:num>
  <w:num w:numId="14">
    <w:abstractNumId w:val="46"/>
  </w:num>
  <w:num w:numId="15">
    <w:abstractNumId w:val="47"/>
  </w:num>
  <w:num w:numId="16">
    <w:abstractNumId w:val="13"/>
  </w:num>
  <w:num w:numId="17">
    <w:abstractNumId w:val="1"/>
  </w:num>
  <w:num w:numId="18">
    <w:abstractNumId w:val="32"/>
  </w:num>
  <w:num w:numId="19">
    <w:abstractNumId w:val="34"/>
  </w:num>
  <w:num w:numId="20">
    <w:abstractNumId w:val="44"/>
  </w:num>
  <w:num w:numId="21">
    <w:abstractNumId w:val="22"/>
  </w:num>
  <w:num w:numId="22">
    <w:abstractNumId w:val="8"/>
  </w:num>
  <w:num w:numId="23">
    <w:abstractNumId w:val="15"/>
  </w:num>
  <w:num w:numId="24">
    <w:abstractNumId w:val="50"/>
  </w:num>
  <w:num w:numId="25">
    <w:abstractNumId w:val="6"/>
  </w:num>
  <w:num w:numId="26">
    <w:abstractNumId w:val="0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"/>
  </w:num>
  <w:num w:numId="33">
    <w:abstractNumId w:val="33"/>
  </w:num>
  <w:num w:numId="34">
    <w:abstractNumId w:val="24"/>
  </w:num>
  <w:num w:numId="35">
    <w:abstractNumId w:val="12"/>
  </w:num>
  <w:num w:numId="36">
    <w:abstractNumId w:val="40"/>
  </w:num>
  <w:num w:numId="37">
    <w:abstractNumId w:val="36"/>
  </w:num>
  <w:num w:numId="38">
    <w:abstractNumId w:val="21"/>
  </w:num>
  <w:num w:numId="39">
    <w:abstractNumId w:val="29"/>
  </w:num>
  <w:num w:numId="40">
    <w:abstractNumId w:val="4"/>
  </w:num>
  <w:num w:numId="41">
    <w:abstractNumId w:val="23"/>
  </w:num>
  <w:num w:numId="42">
    <w:abstractNumId w:val="30"/>
  </w:num>
  <w:num w:numId="43">
    <w:abstractNumId w:val="3"/>
  </w:num>
  <w:num w:numId="44">
    <w:abstractNumId w:val="37"/>
  </w:num>
  <w:num w:numId="45">
    <w:abstractNumId w:val="38"/>
  </w:num>
  <w:num w:numId="46">
    <w:abstractNumId w:val="19"/>
  </w:num>
  <w:num w:numId="47">
    <w:abstractNumId w:val="27"/>
  </w:num>
  <w:num w:numId="48">
    <w:abstractNumId w:val="11"/>
  </w:num>
  <w:num w:numId="49">
    <w:abstractNumId w:val="16"/>
  </w:num>
  <w:num w:numId="50">
    <w:abstractNumId w:val="17"/>
  </w:num>
  <w:num w:numId="51">
    <w:abstractNumId w:val="43"/>
  </w:num>
  <w:num w:numId="52">
    <w:abstractNumId w:val="11"/>
  </w:num>
  <w:num w:numId="53">
    <w:abstractNumId w:val="5"/>
  </w:num>
  <w:num w:numId="54">
    <w:abstractNumId w:val="20"/>
  </w:num>
  <w:num w:numId="55">
    <w:abstractNumId w:val="16"/>
  </w:num>
  <w:num w:numId="56">
    <w:abstractNumId w:val="16"/>
  </w:num>
  <w:num w:numId="57">
    <w:abstractNumId w:val="16"/>
  </w:num>
  <w:num w:numId="58">
    <w:abstractNumId w:val="26"/>
  </w:num>
  <w:num w:numId="59">
    <w:abstractNumId w:val="39"/>
  </w:num>
  <w:num w:numId="60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20"/>
    <w:rsid w:val="00000F2F"/>
    <w:rsid w:val="000014C7"/>
    <w:rsid w:val="000019E1"/>
    <w:rsid w:val="00001F15"/>
    <w:rsid w:val="000042FC"/>
    <w:rsid w:val="00005BAA"/>
    <w:rsid w:val="00011C49"/>
    <w:rsid w:val="000131AD"/>
    <w:rsid w:val="000132C1"/>
    <w:rsid w:val="000137E5"/>
    <w:rsid w:val="00014F7E"/>
    <w:rsid w:val="0001549C"/>
    <w:rsid w:val="00015606"/>
    <w:rsid w:val="00015EAC"/>
    <w:rsid w:val="000160FF"/>
    <w:rsid w:val="00016431"/>
    <w:rsid w:val="00016A5D"/>
    <w:rsid w:val="00017FD5"/>
    <w:rsid w:val="000202F7"/>
    <w:rsid w:val="0002061B"/>
    <w:rsid w:val="00020647"/>
    <w:rsid w:val="00022F94"/>
    <w:rsid w:val="00023138"/>
    <w:rsid w:val="000232E1"/>
    <w:rsid w:val="00023301"/>
    <w:rsid w:val="0002341D"/>
    <w:rsid w:val="00023549"/>
    <w:rsid w:val="00024491"/>
    <w:rsid w:val="00024E18"/>
    <w:rsid w:val="00024EEB"/>
    <w:rsid w:val="00025453"/>
    <w:rsid w:val="00027DA6"/>
    <w:rsid w:val="00030271"/>
    <w:rsid w:val="0003031F"/>
    <w:rsid w:val="000344D7"/>
    <w:rsid w:val="0003497B"/>
    <w:rsid w:val="000356C1"/>
    <w:rsid w:val="00036495"/>
    <w:rsid w:val="00037C9A"/>
    <w:rsid w:val="0004152F"/>
    <w:rsid w:val="0004220E"/>
    <w:rsid w:val="00042FAE"/>
    <w:rsid w:val="000435A8"/>
    <w:rsid w:val="0004593F"/>
    <w:rsid w:val="00046ED0"/>
    <w:rsid w:val="00047AEF"/>
    <w:rsid w:val="00050754"/>
    <w:rsid w:val="00050D86"/>
    <w:rsid w:val="00050F49"/>
    <w:rsid w:val="000515C9"/>
    <w:rsid w:val="000548C4"/>
    <w:rsid w:val="00054A50"/>
    <w:rsid w:val="0005535F"/>
    <w:rsid w:val="00055C21"/>
    <w:rsid w:val="000563AD"/>
    <w:rsid w:val="00057146"/>
    <w:rsid w:val="000577BF"/>
    <w:rsid w:val="00060A2B"/>
    <w:rsid w:val="00061038"/>
    <w:rsid w:val="00062F23"/>
    <w:rsid w:val="00062FEE"/>
    <w:rsid w:val="00063948"/>
    <w:rsid w:val="0006613A"/>
    <w:rsid w:val="00066354"/>
    <w:rsid w:val="000667EF"/>
    <w:rsid w:val="00066A28"/>
    <w:rsid w:val="000677A8"/>
    <w:rsid w:val="00070869"/>
    <w:rsid w:val="00070D65"/>
    <w:rsid w:val="00071443"/>
    <w:rsid w:val="000720A6"/>
    <w:rsid w:val="00073782"/>
    <w:rsid w:val="00073843"/>
    <w:rsid w:val="00073E52"/>
    <w:rsid w:val="00074821"/>
    <w:rsid w:val="00074D92"/>
    <w:rsid w:val="0007521B"/>
    <w:rsid w:val="000759A3"/>
    <w:rsid w:val="000771D7"/>
    <w:rsid w:val="000773B6"/>
    <w:rsid w:val="00080A3A"/>
    <w:rsid w:val="00081F11"/>
    <w:rsid w:val="0008247B"/>
    <w:rsid w:val="00082A1A"/>
    <w:rsid w:val="0008323A"/>
    <w:rsid w:val="00083600"/>
    <w:rsid w:val="00083BA5"/>
    <w:rsid w:val="00084693"/>
    <w:rsid w:val="00084B46"/>
    <w:rsid w:val="00084BB5"/>
    <w:rsid w:val="000850CF"/>
    <w:rsid w:val="00085228"/>
    <w:rsid w:val="000853AA"/>
    <w:rsid w:val="00085E42"/>
    <w:rsid w:val="00086A29"/>
    <w:rsid w:val="00086C9F"/>
    <w:rsid w:val="000901A3"/>
    <w:rsid w:val="000910E9"/>
    <w:rsid w:val="000937DA"/>
    <w:rsid w:val="00094E55"/>
    <w:rsid w:val="00095FDB"/>
    <w:rsid w:val="00096190"/>
    <w:rsid w:val="000968F7"/>
    <w:rsid w:val="000A007B"/>
    <w:rsid w:val="000A123A"/>
    <w:rsid w:val="000A2A15"/>
    <w:rsid w:val="000A3CDE"/>
    <w:rsid w:val="000A4437"/>
    <w:rsid w:val="000A4D64"/>
    <w:rsid w:val="000A6464"/>
    <w:rsid w:val="000A6A98"/>
    <w:rsid w:val="000A78C4"/>
    <w:rsid w:val="000A79D8"/>
    <w:rsid w:val="000B0969"/>
    <w:rsid w:val="000B1D6A"/>
    <w:rsid w:val="000B23A7"/>
    <w:rsid w:val="000B35AA"/>
    <w:rsid w:val="000B3D55"/>
    <w:rsid w:val="000B5426"/>
    <w:rsid w:val="000B5ECE"/>
    <w:rsid w:val="000B6351"/>
    <w:rsid w:val="000B7361"/>
    <w:rsid w:val="000C08F7"/>
    <w:rsid w:val="000C0BE1"/>
    <w:rsid w:val="000C3400"/>
    <w:rsid w:val="000C4043"/>
    <w:rsid w:val="000C4692"/>
    <w:rsid w:val="000C4D92"/>
    <w:rsid w:val="000C4FD6"/>
    <w:rsid w:val="000C6001"/>
    <w:rsid w:val="000C6849"/>
    <w:rsid w:val="000D0C0C"/>
    <w:rsid w:val="000D11AE"/>
    <w:rsid w:val="000D3047"/>
    <w:rsid w:val="000D54B8"/>
    <w:rsid w:val="000D5C4D"/>
    <w:rsid w:val="000D689B"/>
    <w:rsid w:val="000D6C22"/>
    <w:rsid w:val="000E02D9"/>
    <w:rsid w:val="000E0378"/>
    <w:rsid w:val="000E081F"/>
    <w:rsid w:val="000E0F51"/>
    <w:rsid w:val="000E2E10"/>
    <w:rsid w:val="000E2EF0"/>
    <w:rsid w:val="000E34A0"/>
    <w:rsid w:val="000E704A"/>
    <w:rsid w:val="000E7C1F"/>
    <w:rsid w:val="000F057E"/>
    <w:rsid w:val="000F1131"/>
    <w:rsid w:val="000F147E"/>
    <w:rsid w:val="000F1D6F"/>
    <w:rsid w:val="000F2522"/>
    <w:rsid w:val="000F3751"/>
    <w:rsid w:val="000F3980"/>
    <w:rsid w:val="000F55DE"/>
    <w:rsid w:val="000F5795"/>
    <w:rsid w:val="000F6215"/>
    <w:rsid w:val="000F663E"/>
    <w:rsid w:val="000F720C"/>
    <w:rsid w:val="000F7B9C"/>
    <w:rsid w:val="001004E6"/>
    <w:rsid w:val="001011F0"/>
    <w:rsid w:val="00101D13"/>
    <w:rsid w:val="00101D48"/>
    <w:rsid w:val="00103151"/>
    <w:rsid w:val="001034FE"/>
    <w:rsid w:val="00103B84"/>
    <w:rsid w:val="00104DB1"/>
    <w:rsid w:val="0010558D"/>
    <w:rsid w:val="001059C2"/>
    <w:rsid w:val="00105B47"/>
    <w:rsid w:val="001063FD"/>
    <w:rsid w:val="001106B8"/>
    <w:rsid w:val="00111FD1"/>
    <w:rsid w:val="00112029"/>
    <w:rsid w:val="001129D6"/>
    <w:rsid w:val="00113C9B"/>
    <w:rsid w:val="00115A5A"/>
    <w:rsid w:val="00115CD3"/>
    <w:rsid w:val="00120A0E"/>
    <w:rsid w:val="00122543"/>
    <w:rsid w:val="001239BD"/>
    <w:rsid w:val="00124B9A"/>
    <w:rsid w:val="0012551D"/>
    <w:rsid w:val="00125BD0"/>
    <w:rsid w:val="0012671E"/>
    <w:rsid w:val="001268F7"/>
    <w:rsid w:val="00131721"/>
    <w:rsid w:val="0013189E"/>
    <w:rsid w:val="00133060"/>
    <w:rsid w:val="001330BF"/>
    <w:rsid w:val="0013313E"/>
    <w:rsid w:val="00133499"/>
    <w:rsid w:val="0013435E"/>
    <w:rsid w:val="00135C3C"/>
    <w:rsid w:val="0014010B"/>
    <w:rsid w:val="00140687"/>
    <w:rsid w:val="001416E9"/>
    <w:rsid w:val="00141C1F"/>
    <w:rsid w:val="00141D65"/>
    <w:rsid w:val="00143D5E"/>
    <w:rsid w:val="0014494D"/>
    <w:rsid w:val="00144FFE"/>
    <w:rsid w:val="001463E5"/>
    <w:rsid w:val="001466C5"/>
    <w:rsid w:val="001467D6"/>
    <w:rsid w:val="00146E3E"/>
    <w:rsid w:val="00147396"/>
    <w:rsid w:val="00147EB6"/>
    <w:rsid w:val="00150340"/>
    <w:rsid w:val="00150399"/>
    <w:rsid w:val="001506C6"/>
    <w:rsid w:val="001518B3"/>
    <w:rsid w:val="00151FA5"/>
    <w:rsid w:val="001520AF"/>
    <w:rsid w:val="001534F3"/>
    <w:rsid w:val="001536F4"/>
    <w:rsid w:val="00153C55"/>
    <w:rsid w:val="00155F5C"/>
    <w:rsid w:val="001573CC"/>
    <w:rsid w:val="00157D53"/>
    <w:rsid w:val="00160995"/>
    <w:rsid w:val="00160B37"/>
    <w:rsid w:val="001616AC"/>
    <w:rsid w:val="00161882"/>
    <w:rsid w:val="00161CC7"/>
    <w:rsid w:val="001642EF"/>
    <w:rsid w:val="00164BAC"/>
    <w:rsid w:val="00164DF9"/>
    <w:rsid w:val="00164E46"/>
    <w:rsid w:val="00164ED3"/>
    <w:rsid w:val="001655F7"/>
    <w:rsid w:val="00167546"/>
    <w:rsid w:val="001724EA"/>
    <w:rsid w:val="0017327B"/>
    <w:rsid w:val="00174175"/>
    <w:rsid w:val="00174E54"/>
    <w:rsid w:val="001754C9"/>
    <w:rsid w:val="001763FA"/>
    <w:rsid w:val="00176647"/>
    <w:rsid w:val="00176BC6"/>
    <w:rsid w:val="00177968"/>
    <w:rsid w:val="00180BEE"/>
    <w:rsid w:val="0018189E"/>
    <w:rsid w:val="00182687"/>
    <w:rsid w:val="00182A6E"/>
    <w:rsid w:val="00183241"/>
    <w:rsid w:val="001835C1"/>
    <w:rsid w:val="00183810"/>
    <w:rsid w:val="00183B5B"/>
    <w:rsid w:val="00183FEB"/>
    <w:rsid w:val="0018470F"/>
    <w:rsid w:val="00186206"/>
    <w:rsid w:val="0018657E"/>
    <w:rsid w:val="00186954"/>
    <w:rsid w:val="0018696E"/>
    <w:rsid w:val="00190564"/>
    <w:rsid w:val="00190722"/>
    <w:rsid w:val="0019142F"/>
    <w:rsid w:val="001937B4"/>
    <w:rsid w:val="00194E9B"/>
    <w:rsid w:val="00195328"/>
    <w:rsid w:val="00195A52"/>
    <w:rsid w:val="00195BD1"/>
    <w:rsid w:val="001964D8"/>
    <w:rsid w:val="0019663A"/>
    <w:rsid w:val="001A03C5"/>
    <w:rsid w:val="001A0C08"/>
    <w:rsid w:val="001A1966"/>
    <w:rsid w:val="001A1A3B"/>
    <w:rsid w:val="001A1A92"/>
    <w:rsid w:val="001A2559"/>
    <w:rsid w:val="001A2894"/>
    <w:rsid w:val="001A31EA"/>
    <w:rsid w:val="001A3E19"/>
    <w:rsid w:val="001A3EDF"/>
    <w:rsid w:val="001A438B"/>
    <w:rsid w:val="001A4C20"/>
    <w:rsid w:val="001A568C"/>
    <w:rsid w:val="001A5EC3"/>
    <w:rsid w:val="001A6417"/>
    <w:rsid w:val="001A7908"/>
    <w:rsid w:val="001B0F87"/>
    <w:rsid w:val="001B1260"/>
    <w:rsid w:val="001B1564"/>
    <w:rsid w:val="001B1A1A"/>
    <w:rsid w:val="001B268B"/>
    <w:rsid w:val="001B44D3"/>
    <w:rsid w:val="001B4650"/>
    <w:rsid w:val="001B4677"/>
    <w:rsid w:val="001B5073"/>
    <w:rsid w:val="001B518C"/>
    <w:rsid w:val="001B5E95"/>
    <w:rsid w:val="001B6763"/>
    <w:rsid w:val="001B6B92"/>
    <w:rsid w:val="001B6D3D"/>
    <w:rsid w:val="001B75A3"/>
    <w:rsid w:val="001C01BC"/>
    <w:rsid w:val="001C0F46"/>
    <w:rsid w:val="001C120C"/>
    <w:rsid w:val="001C14B2"/>
    <w:rsid w:val="001C15A1"/>
    <w:rsid w:val="001C1A99"/>
    <w:rsid w:val="001C2037"/>
    <w:rsid w:val="001C2FB9"/>
    <w:rsid w:val="001C3DD4"/>
    <w:rsid w:val="001C4C1E"/>
    <w:rsid w:val="001C5008"/>
    <w:rsid w:val="001C52CD"/>
    <w:rsid w:val="001C7573"/>
    <w:rsid w:val="001C7991"/>
    <w:rsid w:val="001C7F94"/>
    <w:rsid w:val="001D06B3"/>
    <w:rsid w:val="001D0722"/>
    <w:rsid w:val="001D0BFB"/>
    <w:rsid w:val="001D0DA7"/>
    <w:rsid w:val="001D1488"/>
    <w:rsid w:val="001D18B0"/>
    <w:rsid w:val="001D25EA"/>
    <w:rsid w:val="001D2D4D"/>
    <w:rsid w:val="001D5E84"/>
    <w:rsid w:val="001D60D9"/>
    <w:rsid w:val="001D7785"/>
    <w:rsid w:val="001D7D43"/>
    <w:rsid w:val="001E03AD"/>
    <w:rsid w:val="001E0421"/>
    <w:rsid w:val="001E0922"/>
    <w:rsid w:val="001E0AFD"/>
    <w:rsid w:val="001E0F54"/>
    <w:rsid w:val="001E0F91"/>
    <w:rsid w:val="001E343E"/>
    <w:rsid w:val="001E3B4A"/>
    <w:rsid w:val="001E4DBA"/>
    <w:rsid w:val="001E7DFB"/>
    <w:rsid w:val="001F006A"/>
    <w:rsid w:val="001F114A"/>
    <w:rsid w:val="001F123F"/>
    <w:rsid w:val="001F12FA"/>
    <w:rsid w:val="001F15EA"/>
    <w:rsid w:val="001F1761"/>
    <w:rsid w:val="001F1B30"/>
    <w:rsid w:val="001F2E55"/>
    <w:rsid w:val="001F50B3"/>
    <w:rsid w:val="001F65A0"/>
    <w:rsid w:val="002005D6"/>
    <w:rsid w:val="002005FC"/>
    <w:rsid w:val="0020125A"/>
    <w:rsid w:val="002016C7"/>
    <w:rsid w:val="00201708"/>
    <w:rsid w:val="0020178A"/>
    <w:rsid w:val="00202352"/>
    <w:rsid w:val="00202538"/>
    <w:rsid w:val="00202BAE"/>
    <w:rsid w:val="00202BB7"/>
    <w:rsid w:val="00203378"/>
    <w:rsid w:val="00205292"/>
    <w:rsid w:val="002052F5"/>
    <w:rsid w:val="002062C5"/>
    <w:rsid w:val="002064B3"/>
    <w:rsid w:val="0020703B"/>
    <w:rsid w:val="002100A4"/>
    <w:rsid w:val="002116D4"/>
    <w:rsid w:val="00212194"/>
    <w:rsid w:val="002122F7"/>
    <w:rsid w:val="002125B2"/>
    <w:rsid w:val="00213A13"/>
    <w:rsid w:val="00213B8A"/>
    <w:rsid w:val="002151AF"/>
    <w:rsid w:val="002151D7"/>
    <w:rsid w:val="0021563C"/>
    <w:rsid w:val="002156DB"/>
    <w:rsid w:val="00216A6F"/>
    <w:rsid w:val="00216D20"/>
    <w:rsid w:val="0021777E"/>
    <w:rsid w:val="00217A00"/>
    <w:rsid w:val="002205BF"/>
    <w:rsid w:val="002210D1"/>
    <w:rsid w:val="0022182D"/>
    <w:rsid w:val="00221DE9"/>
    <w:rsid w:val="002222F6"/>
    <w:rsid w:val="002227E1"/>
    <w:rsid w:val="002238CA"/>
    <w:rsid w:val="00224168"/>
    <w:rsid w:val="002248AE"/>
    <w:rsid w:val="00226123"/>
    <w:rsid w:val="0022661C"/>
    <w:rsid w:val="002313D5"/>
    <w:rsid w:val="00231EB3"/>
    <w:rsid w:val="00232C5B"/>
    <w:rsid w:val="00232E14"/>
    <w:rsid w:val="0023365B"/>
    <w:rsid w:val="00233BCB"/>
    <w:rsid w:val="00233CF5"/>
    <w:rsid w:val="00233D78"/>
    <w:rsid w:val="002348AD"/>
    <w:rsid w:val="00234A9A"/>
    <w:rsid w:val="002358F6"/>
    <w:rsid w:val="002363C0"/>
    <w:rsid w:val="0023673F"/>
    <w:rsid w:val="00236D3E"/>
    <w:rsid w:val="00237200"/>
    <w:rsid w:val="0024099E"/>
    <w:rsid w:val="002411E2"/>
    <w:rsid w:val="00241AE0"/>
    <w:rsid w:val="00242293"/>
    <w:rsid w:val="00243341"/>
    <w:rsid w:val="0024794B"/>
    <w:rsid w:val="00250934"/>
    <w:rsid w:val="00251389"/>
    <w:rsid w:val="00251542"/>
    <w:rsid w:val="00251543"/>
    <w:rsid w:val="0025184C"/>
    <w:rsid w:val="00252BA6"/>
    <w:rsid w:val="00253196"/>
    <w:rsid w:val="00254311"/>
    <w:rsid w:val="002544F7"/>
    <w:rsid w:val="00255783"/>
    <w:rsid w:val="002561FF"/>
    <w:rsid w:val="00257436"/>
    <w:rsid w:val="00257C97"/>
    <w:rsid w:val="00257FF2"/>
    <w:rsid w:val="00261883"/>
    <w:rsid w:val="00261920"/>
    <w:rsid w:val="0026253E"/>
    <w:rsid w:val="0026352A"/>
    <w:rsid w:val="002635A9"/>
    <w:rsid w:val="002636D6"/>
    <w:rsid w:val="002642D3"/>
    <w:rsid w:val="002642ED"/>
    <w:rsid w:val="002650A3"/>
    <w:rsid w:val="0026596C"/>
    <w:rsid w:val="00265EE4"/>
    <w:rsid w:val="002673C2"/>
    <w:rsid w:val="00267434"/>
    <w:rsid w:val="00267954"/>
    <w:rsid w:val="00267C1C"/>
    <w:rsid w:val="00267EDE"/>
    <w:rsid w:val="00270018"/>
    <w:rsid w:val="0027076E"/>
    <w:rsid w:val="00270A38"/>
    <w:rsid w:val="00271352"/>
    <w:rsid w:val="00272398"/>
    <w:rsid w:val="002729BE"/>
    <w:rsid w:val="002731EA"/>
    <w:rsid w:val="002731F2"/>
    <w:rsid w:val="00273FCD"/>
    <w:rsid w:val="00274408"/>
    <w:rsid w:val="002756F5"/>
    <w:rsid w:val="00275A66"/>
    <w:rsid w:val="00276897"/>
    <w:rsid w:val="00276B7F"/>
    <w:rsid w:val="00276DCC"/>
    <w:rsid w:val="00277CC9"/>
    <w:rsid w:val="00277F0C"/>
    <w:rsid w:val="00280B3F"/>
    <w:rsid w:val="0028269D"/>
    <w:rsid w:val="00282961"/>
    <w:rsid w:val="00282A81"/>
    <w:rsid w:val="00282A9D"/>
    <w:rsid w:val="00283F67"/>
    <w:rsid w:val="00284486"/>
    <w:rsid w:val="002848D1"/>
    <w:rsid w:val="0028695F"/>
    <w:rsid w:val="00287F44"/>
    <w:rsid w:val="00290508"/>
    <w:rsid w:val="0029064B"/>
    <w:rsid w:val="00291CFF"/>
    <w:rsid w:val="00291E22"/>
    <w:rsid w:val="00292006"/>
    <w:rsid w:val="00293478"/>
    <w:rsid w:val="00293570"/>
    <w:rsid w:val="00293B5C"/>
    <w:rsid w:val="00294325"/>
    <w:rsid w:val="002943F2"/>
    <w:rsid w:val="00294531"/>
    <w:rsid w:val="002948E8"/>
    <w:rsid w:val="002952EF"/>
    <w:rsid w:val="00295971"/>
    <w:rsid w:val="0029770C"/>
    <w:rsid w:val="002A3012"/>
    <w:rsid w:val="002A3D3B"/>
    <w:rsid w:val="002A44BE"/>
    <w:rsid w:val="002A45F6"/>
    <w:rsid w:val="002A51A1"/>
    <w:rsid w:val="002A5D2F"/>
    <w:rsid w:val="002A61DB"/>
    <w:rsid w:val="002A6736"/>
    <w:rsid w:val="002A69F9"/>
    <w:rsid w:val="002A6E13"/>
    <w:rsid w:val="002A6ECC"/>
    <w:rsid w:val="002A78A3"/>
    <w:rsid w:val="002B1BFE"/>
    <w:rsid w:val="002B1DB4"/>
    <w:rsid w:val="002B2677"/>
    <w:rsid w:val="002B3845"/>
    <w:rsid w:val="002B3A2E"/>
    <w:rsid w:val="002B3FB0"/>
    <w:rsid w:val="002B62B7"/>
    <w:rsid w:val="002B688C"/>
    <w:rsid w:val="002B71D4"/>
    <w:rsid w:val="002B77EA"/>
    <w:rsid w:val="002C0211"/>
    <w:rsid w:val="002C0285"/>
    <w:rsid w:val="002C02F4"/>
    <w:rsid w:val="002C16B8"/>
    <w:rsid w:val="002C1E2F"/>
    <w:rsid w:val="002C271C"/>
    <w:rsid w:val="002C3F6D"/>
    <w:rsid w:val="002C4B27"/>
    <w:rsid w:val="002C51CD"/>
    <w:rsid w:val="002C77B5"/>
    <w:rsid w:val="002C7F43"/>
    <w:rsid w:val="002D095C"/>
    <w:rsid w:val="002D0D95"/>
    <w:rsid w:val="002D15B5"/>
    <w:rsid w:val="002D1658"/>
    <w:rsid w:val="002D2CCA"/>
    <w:rsid w:val="002D606A"/>
    <w:rsid w:val="002D64CF"/>
    <w:rsid w:val="002D7942"/>
    <w:rsid w:val="002D7B58"/>
    <w:rsid w:val="002E0D3F"/>
    <w:rsid w:val="002E1622"/>
    <w:rsid w:val="002E1837"/>
    <w:rsid w:val="002E1ED4"/>
    <w:rsid w:val="002E2EBE"/>
    <w:rsid w:val="002E344E"/>
    <w:rsid w:val="002E3AEA"/>
    <w:rsid w:val="002E4186"/>
    <w:rsid w:val="002E47DF"/>
    <w:rsid w:val="002E4E3E"/>
    <w:rsid w:val="002E501E"/>
    <w:rsid w:val="002E59E2"/>
    <w:rsid w:val="002E5A27"/>
    <w:rsid w:val="002E5B03"/>
    <w:rsid w:val="002E61DE"/>
    <w:rsid w:val="002E645F"/>
    <w:rsid w:val="002E7C0E"/>
    <w:rsid w:val="002E7C4A"/>
    <w:rsid w:val="002E7E3C"/>
    <w:rsid w:val="002F3323"/>
    <w:rsid w:val="002F3A41"/>
    <w:rsid w:val="002F5324"/>
    <w:rsid w:val="002F54E1"/>
    <w:rsid w:val="002F57A7"/>
    <w:rsid w:val="002F7C6D"/>
    <w:rsid w:val="00300537"/>
    <w:rsid w:val="00300768"/>
    <w:rsid w:val="00300A82"/>
    <w:rsid w:val="00300FBB"/>
    <w:rsid w:val="003012CB"/>
    <w:rsid w:val="003016A8"/>
    <w:rsid w:val="00302D2F"/>
    <w:rsid w:val="00302FD2"/>
    <w:rsid w:val="0030485F"/>
    <w:rsid w:val="0030540A"/>
    <w:rsid w:val="00305F75"/>
    <w:rsid w:val="003061D2"/>
    <w:rsid w:val="00307ADB"/>
    <w:rsid w:val="00310944"/>
    <w:rsid w:val="00310BFC"/>
    <w:rsid w:val="00311A9B"/>
    <w:rsid w:val="0031219D"/>
    <w:rsid w:val="0031238C"/>
    <w:rsid w:val="003149AE"/>
    <w:rsid w:val="003157F1"/>
    <w:rsid w:val="00316728"/>
    <w:rsid w:val="00316D6A"/>
    <w:rsid w:val="0031744D"/>
    <w:rsid w:val="003176B8"/>
    <w:rsid w:val="003176DC"/>
    <w:rsid w:val="00320566"/>
    <w:rsid w:val="003220D9"/>
    <w:rsid w:val="0032522C"/>
    <w:rsid w:val="003279BF"/>
    <w:rsid w:val="00331709"/>
    <w:rsid w:val="0033181B"/>
    <w:rsid w:val="00332057"/>
    <w:rsid w:val="003321CE"/>
    <w:rsid w:val="0033513B"/>
    <w:rsid w:val="0033597D"/>
    <w:rsid w:val="00335B64"/>
    <w:rsid w:val="0034030D"/>
    <w:rsid w:val="00340F95"/>
    <w:rsid w:val="00341601"/>
    <w:rsid w:val="003417FC"/>
    <w:rsid w:val="0034313D"/>
    <w:rsid w:val="00343957"/>
    <w:rsid w:val="00344288"/>
    <w:rsid w:val="003447CF"/>
    <w:rsid w:val="003448A4"/>
    <w:rsid w:val="003449EF"/>
    <w:rsid w:val="00344A83"/>
    <w:rsid w:val="00344D6C"/>
    <w:rsid w:val="003454E3"/>
    <w:rsid w:val="00345804"/>
    <w:rsid w:val="003465A5"/>
    <w:rsid w:val="00346A6E"/>
    <w:rsid w:val="00347CE9"/>
    <w:rsid w:val="00351C05"/>
    <w:rsid w:val="00352302"/>
    <w:rsid w:val="0035241B"/>
    <w:rsid w:val="00352FAE"/>
    <w:rsid w:val="00354633"/>
    <w:rsid w:val="00354B69"/>
    <w:rsid w:val="003557D6"/>
    <w:rsid w:val="0035621C"/>
    <w:rsid w:val="00356E7D"/>
    <w:rsid w:val="0035760F"/>
    <w:rsid w:val="00357A79"/>
    <w:rsid w:val="003603AC"/>
    <w:rsid w:val="00362DFF"/>
    <w:rsid w:val="00364CF5"/>
    <w:rsid w:val="00364DC0"/>
    <w:rsid w:val="0036525B"/>
    <w:rsid w:val="00365C02"/>
    <w:rsid w:val="0036600A"/>
    <w:rsid w:val="00367543"/>
    <w:rsid w:val="003678C6"/>
    <w:rsid w:val="00370AA7"/>
    <w:rsid w:val="00371946"/>
    <w:rsid w:val="00373D7A"/>
    <w:rsid w:val="00374C66"/>
    <w:rsid w:val="0037511E"/>
    <w:rsid w:val="00375EA0"/>
    <w:rsid w:val="00376F1D"/>
    <w:rsid w:val="00377C00"/>
    <w:rsid w:val="00380DEC"/>
    <w:rsid w:val="00380E19"/>
    <w:rsid w:val="003824BB"/>
    <w:rsid w:val="00382E5B"/>
    <w:rsid w:val="0038377D"/>
    <w:rsid w:val="00383E11"/>
    <w:rsid w:val="00384183"/>
    <w:rsid w:val="003843F1"/>
    <w:rsid w:val="00386121"/>
    <w:rsid w:val="00386E54"/>
    <w:rsid w:val="003879DD"/>
    <w:rsid w:val="00387BD4"/>
    <w:rsid w:val="00387F56"/>
    <w:rsid w:val="00390936"/>
    <w:rsid w:val="00390CD8"/>
    <w:rsid w:val="00393590"/>
    <w:rsid w:val="00394400"/>
    <w:rsid w:val="00395271"/>
    <w:rsid w:val="00396469"/>
    <w:rsid w:val="0039672F"/>
    <w:rsid w:val="0039690E"/>
    <w:rsid w:val="00397FF3"/>
    <w:rsid w:val="003A003C"/>
    <w:rsid w:val="003A0D40"/>
    <w:rsid w:val="003A13CD"/>
    <w:rsid w:val="003A23BB"/>
    <w:rsid w:val="003A3F0F"/>
    <w:rsid w:val="003A4100"/>
    <w:rsid w:val="003A413C"/>
    <w:rsid w:val="003A4564"/>
    <w:rsid w:val="003A476C"/>
    <w:rsid w:val="003A4B12"/>
    <w:rsid w:val="003A4EDE"/>
    <w:rsid w:val="003A5849"/>
    <w:rsid w:val="003A7222"/>
    <w:rsid w:val="003A73CF"/>
    <w:rsid w:val="003B149E"/>
    <w:rsid w:val="003B19E9"/>
    <w:rsid w:val="003B1BD6"/>
    <w:rsid w:val="003B2B82"/>
    <w:rsid w:val="003B3DAA"/>
    <w:rsid w:val="003B3F34"/>
    <w:rsid w:val="003B401F"/>
    <w:rsid w:val="003B4B3E"/>
    <w:rsid w:val="003B4F74"/>
    <w:rsid w:val="003B75BF"/>
    <w:rsid w:val="003B7A66"/>
    <w:rsid w:val="003B7AED"/>
    <w:rsid w:val="003C046E"/>
    <w:rsid w:val="003C1C97"/>
    <w:rsid w:val="003C25C6"/>
    <w:rsid w:val="003C277A"/>
    <w:rsid w:val="003C29A3"/>
    <w:rsid w:val="003C2F77"/>
    <w:rsid w:val="003C4990"/>
    <w:rsid w:val="003C50F1"/>
    <w:rsid w:val="003C5468"/>
    <w:rsid w:val="003C554D"/>
    <w:rsid w:val="003C5957"/>
    <w:rsid w:val="003C5D08"/>
    <w:rsid w:val="003C5FD9"/>
    <w:rsid w:val="003C6EBB"/>
    <w:rsid w:val="003D180E"/>
    <w:rsid w:val="003D3802"/>
    <w:rsid w:val="003D41D6"/>
    <w:rsid w:val="003D4302"/>
    <w:rsid w:val="003D6309"/>
    <w:rsid w:val="003D64AC"/>
    <w:rsid w:val="003D6803"/>
    <w:rsid w:val="003D6F30"/>
    <w:rsid w:val="003D75CC"/>
    <w:rsid w:val="003D7D72"/>
    <w:rsid w:val="003D7F50"/>
    <w:rsid w:val="003E0145"/>
    <w:rsid w:val="003E0919"/>
    <w:rsid w:val="003E0FD9"/>
    <w:rsid w:val="003E10AE"/>
    <w:rsid w:val="003E3B79"/>
    <w:rsid w:val="003E491F"/>
    <w:rsid w:val="003E4E94"/>
    <w:rsid w:val="003E713C"/>
    <w:rsid w:val="003E77B8"/>
    <w:rsid w:val="003E79AF"/>
    <w:rsid w:val="003E7DA5"/>
    <w:rsid w:val="003F2894"/>
    <w:rsid w:val="003F4090"/>
    <w:rsid w:val="003F4B9F"/>
    <w:rsid w:val="003F4EFA"/>
    <w:rsid w:val="003F57CB"/>
    <w:rsid w:val="003F5AE2"/>
    <w:rsid w:val="003F7B04"/>
    <w:rsid w:val="00400A8B"/>
    <w:rsid w:val="004010B4"/>
    <w:rsid w:val="004016DA"/>
    <w:rsid w:val="00401C57"/>
    <w:rsid w:val="00402ACB"/>
    <w:rsid w:val="00403A4B"/>
    <w:rsid w:val="004045BE"/>
    <w:rsid w:val="00405FDC"/>
    <w:rsid w:val="00411D1E"/>
    <w:rsid w:val="00411D44"/>
    <w:rsid w:val="00412109"/>
    <w:rsid w:val="00413005"/>
    <w:rsid w:val="004157FD"/>
    <w:rsid w:val="004158A1"/>
    <w:rsid w:val="00415A81"/>
    <w:rsid w:val="00415CB0"/>
    <w:rsid w:val="00416348"/>
    <w:rsid w:val="00416DEE"/>
    <w:rsid w:val="0041792F"/>
    <w:rsid w:val="00417A31"/>
    <w:rsid w:val="00417CC8"/>
    <w:rsid w:val="0042011B"/>
    <w:rsid w:val="00420158"/>
    <w:rsid w:val="004204E2"/>
    <w:rsid w:val="00425F25"/>
    <w:rsid w:val="00425F64"/>
    <w:rsid w:val="00426903"/>
    <w:rsid w:val="004273C8"/>
    <w:rsid w:val="00427D4E"/>
    <w:rsid w:val="00430E4B"/>
    <w:rsid w:val="00432307"/>
    <w:rsid w:val="00432A2A"/>
    <w:rsid w:val="00432AF4"/>
    <w:rsid w:val="00433718"/>
    <w:rsid w:val="0043504A"/>
    <w:rsid w:val="00435A0E"/>
    <w:rsid w:val="00436218"/>
    <w:rsid w:val="004367D3"/>
    <w:rsid w:val="00436A48"/>
    <w:rsid w:val="00437213"/>
    <w:rsid w:val="00437A8D"/>
    <w:rsid w:val="00437C6A"/>
    <w:rsid w:val="00437FD7"/>
    <w:rsid w:val="004405B1"/>
    <w:rsid w:val="004405F1"/>
    <w:rsid w:val="00440D62"/>
    <w:rsid w:val="004415B0"/>
    <w:rsid w:val="004418AB"/>
    <w:rsid w:val="00442091"/>
    <w:rsid w:val="0044211B"/>
    <w:rsid w:val="004424DB"/>
    <w:rsid w:val="0044253E"/>
    <w:rsid w:val="00442BFB"/>
    <w:rsid w:val="004432DD"/>
    <w:rsid w:val="00444B76"/>
    <w:rsid w:val="00444C3B"/>
    <w:rsid w:val="00445447"/>
    <w:rsid w:val="00446A87"/>
    <w:rsid w:val="00447374"/>
    <w:rsid w:val="004478F8"/>
    <w:rsid w:val="00450D11"/>
    <w:rsid w:val="00451A14"/>
    <w:rsid w:val="00451AC7"/>
    <w:rsid w:val="0045295C"/>
    <w:rsid w:val="00453807"/>
    <w:rsid w:val="00453CB4"/>
    <w:rsid w:val="00453EE3"/>
    <w:rsid w:val="00455A34"/>
    <w:rsid w:val="004563EA"/>
    <w:rsid w:val="00456E47"/>
    <w:rsid w:val="0045736C"/>
    <w:rsid w:val="00460F9F"/>
    <w:rsid w:val="00461C2E"/>
    <w:rsid w:val="00461D3C"/>
    <w:rsid w:val="004620B3"/>
    <w:rsid w:val="004643EE"/>
    <w:rsid w:val="00464475"/>
    <w:rsid w:val="0046497C"/>
    <w:rsid w:val="00464B88"/>
    <w:rsid w:val="004655A7"/>
    <w:rsid w:val="00465E19"/>
    <w:rsid w:val="00466A89"/>
    <w:rsid w:val="00470234"/>
    <w:rsid w:val="0047084D"/>
    <w:rsid w:val="00472267"/>
    <w:rsid w:val="00472E09"/>
    <w:rsid w:val="004737CA"/>
    <w:rsid w:val="00473846"/>
    <w:rsid w:val="00473C0B"/>
    <w:rsid w:val="00476856"/>
    <w:rsid w:val="00480487"/>
    <w:rsid w:val="0048186A"/>
    <w:rsid w:val="004824AC"/>
    <w:rsid w:val="004827F6"/>
    <w:rsid w:val="004847F6"/>
    <w:rsid w:val="00484DD7"/>
    <w:rsid w:val="004856E2"/>
    <w:rsid w:val="0048577B"/>
    <w:rsid w:val="0048746C"/>
    <w:rsid w:val="0049019B"/>
    <w:rsid w:val="004905DD"/>
    <w:rsid w:val="004919A0"/>
    <w:rsid w:val="004932FF"/>
    <w:rsid w:val="00494259"/>
    <w:rsid w:val="00495F8E"/>
    <w:rsid w:val="004964B0"/>
    <w:rsid w:val="00496B44"/>
    <w:rsid w:val="00496B86"/>
    <w:rsid w:val="00497C51"/>
    <w:rsid w:val="004A1033"/>
    <w:rsid w:val="004A1BD1"/>
    <w:rsid w:val="004A3AAD"/>
    <w:rsid w:val="004A3D22"/>
    <w:rsid w:val="004A3E30"/>
    <w:rsid w:val="004A49E9"/>
    <w:rsid w:val="004A53CA"/>
    <w:rsid w:val="004A579A"/>
    <w:rsid w:val="004A6241"/>
    <w:rsid w:val="004A7400"/>
    <w:rsid w:val="004A7655"/>
    <w:rsid w:val="004A7DAE"/>
    <w:rsid w:val="004B0300"/>
    <w:rsid w:val="004B0B1E"/>
    <w:rsid w:val="004B0E1E"/>
    <w:rsid w:val="004B113C"/>
    <w:rsid w:val="004B1889"/>
    <w:rsid w:val="004B2F79"/>
    <w:rsid w:val="004B42DA"/>
    <w:rsid w:val="004B4595"/>
    <w:rsid w:val="004B4684"/>
    <w:rsid w:val="004B6432"/>
    <w:rsid w:val="004B6B5A"/>
    <w:rsid w:val="004B6DCA"/>
    <w:rsid w:val="004B7AC0"/>
    <w:rsid w:val="004B7E33"/>
    <w:rsid w:val="004C09CB"/>
    <w:rsid w:val="004C20C9"/>
    <w:rsid w:val="004C253E"/>
    <w:rsid w:val="004C3861"/>
    <w:rsid w:val="004C3E9C"/>
    <w:rsid w:val="004C4C5E"/>
    <w:rsid w:val="004C52A2"/>
    <w:rsid w:val="004C53B1"/>
    <w:rsid w:val="004C60B6"/>
    <w:rsid w:val="004C7F76"/>
    <w:rsid w:val="004D14A3"/>
    <w:rsid w:val="004D2186"/>
    <w:rsid w:val="004D279B"/>
    <w:rsid w:val="004D2EB5"/>
    <w:rsid w:val="004D322A"/>
    <w:rsid w:val="004D3654"/>
    <w:rsid w:val="004D5423"/>
    <w:rsid w:val="004D5C27"/>
    <w:rsid w:val="004D6780"/>
    <w:rsid w:val="004D6D56"/>
    <w:rsid w:val="004E046D"/>
    <w:rsid w:val="004E1BF2"/>
    <w:rsid w:val="004E1CEC"/>
    <w:rsid w:val="004E209B"/>
    <w:rsid w:val="004E2BBC"/>
    <w:rsid w:val="004E2EA5"/>
    <w:rsid w:val="004E407B"/>
    <w:rsid w:val="004E5072"/>
    <w:rsid w:val="004E6BED"/>
    <w:rsid w:val="004E7DCA"/>
    <w:rsid w:val="004F070F"/>
    <w:rsid w:val="004F0FF6"/>
    <w:rsid w:val="004F1CB8"/>
    <w:rsid w:val="004F218B"/>
    <w:rsid w:val="004F2928"/>
    <w:rsid w:val="004F3B28"/>
    <w:rsid w:val="004F4245"/>
    <w:rsid w:val="004F54CA"/>
    <w:rsid w:val="004F5D14"/>
    <w:rsid w:val="004F669F"/>
    <w:rsid w:val="004F7A01"/>
    <w:rsid w:val="00501133"/>
    <w:rsid w:val="00502A27"/>
    <w:rsid w:val="00502FBF"/>
    <w:rsid w:val="00503970"/>
    <w:rsid w:val="00504E6C"/>
    <w:rsid w:val="00505095"/>
    <w:rsid w:val="005065BC"/>
    <w:rsid w:val="00506DBD"/>
    <w:rsid w:val="00507ECF"/>
    <w:rsid w:val="0051038B"/>
    <w:rsid w:val="00510518"/>
    <w:rsid w:val="005125AF"/>
    <w:rsid w:val="00512B7C"/>
    <w:rsid w:val="00513258"/>
    <w:rsid w:val="00513328"/>
    <w:rsid w:val="00515A56"/>
    <w:rsid w:val="00515C1E"/>
    <w:rsid w:val="005178F1"/>
    <w:rsid w:val="00520E01"/>
    <w:rsid w:val="00522467"/>
    <w:rsid w:val="005234E3"/>
    <w:rsid w:val="0052352B"/>
    <w:rsid w:val="00523EBD"/>
    <w:rsid w:val="00524A39"/>
    <w:rsid w:val="00524ECC"/>
    <w:rsid w:val="005253C8"/>
    <w:rsid w:val="00525A3B"/>
    <w:rsid w:val="00526864"/>
    <w:rsid w:val="00527D4E"/>
    <w:rsid w:val="00530322"/>
    <w:rsid w:val="00530D90"/>
    <w:rsid w:val="00530FBC"/>
    <w:rsid w:val="005317C1"/>
    <w:rsid w:val="00531CEF"/>
    <w:rsid w:val="00532C69"/>
    <w:rsid w:val="00532C8F"/>
    <w:rsid w:val="00532F3D"/>
    <w:rsid w:val="00533172"/>
    <w:rsid w:val="00533E5A"/>
    <w:rsid w:val="0053417C"/>
    <w:rsid w:val="005358CA"/>
    <w:rsid w:val="00536666"/>
    <w:rsid w:val="005366A7"/>
    <w:rsid w:val="005370E3"/>
    <w:rsid w:val="0053747E"/>
    <w:rsid w:val="005378CC"/>
    <w:rsid w:val="00537D7B"/>
    <w:rsid w:val="0054046B"/>
    <w:rsid w:val="00540C8C"/>
    <w:rsid w:val="00541607"/>
    <w:rsid w:val="00541C57"/>
    <w:rsid w:val="0054207F"/>
    <w:rsid w:val="005425A2"/>
    <w:rsid w:val="00542942"/>
    <w:rsid w:val="005458C7"/>
    <w:rsid w:val="00547326"/>
    <w:rsid w:val="00547833"/>
    <w:rsid w:val="00547B46"/>
    <w:rsid w:val="00550CEC"/>
    <w:rsid w:val="00551D53"/>
    <w:rsid w:val="005521D0"/>
    <w:rsid w:val="005537BB"/>
    <w:rsid w:val="005542A5"/>
    <w:rsid w:val="0055547E"/>
    <w:rsid w:val="00555F25"/>
    <w:rsid w:val="005600F6"/>
    <w:rsid w:val="0056028E"/>
    <w:rsid w:val="0056060D"/>
    <w:rsid w:val="0056096E"/>
    <w:rsid w:val="005618E3"/>
    <w:rsid w:val="00561AF7"/>
    <w:rsid w:val="00561CAE"/>
    <w:rsid w:val="00561E18"/>
    <w:rsid w:val="00562062"/>
    <w:rsid w:val="005630E0"/>
    <w:rsid w:val="00563D0B"/>
    <w:rsid w:val="00564168"/>
    <w:rsid w:val="005641C7"/>
    <w:rsid w:val="00564DF3"/>
    <w:rsid w:val="00564FDF"/>
    <w:rsid w:val="005652B4"/>
    <w:rsid w:val="005659D8"/>
    <w:rsid w:val="00565A95"/>
    <w:rsid w:val="00565FAA"/>
    <w:rsid w:val="00565FEC"/>
    <w:rsid w:val="005666AB"/>
    <w:rsid w:val="00566AFD"/>
    <w:rsid w:val="0057016A"/>
    <w:rsid w:val="00570D6D"/>
    <w:rsid w:val="005712D9"/>
    <w:rsid w:val="005736B3"/>
    <w:rsid w:val="00573CE8"/>
    <w:rsid w:val="00575508"/>
    <w:rsid w:val="005755A4"/>
    <w:rsid w:val="00575B38"/>
    <w:rsid w:val="005768BE"/>
    <w:rsid w:val="00577A72"/>
    <w:rsid w:val="005800BA"/>
    <w:rsid w:val="005808DE"/>
    <w:rsid w:val="00580AE3"/>
    <w:rsid w:val="00581095"/>
    <w:rsid w:val="00581E99"/>
    <w:rsid w:val="0058291D"/>
    <w:rsid w:val="00582C89"/>
    <w:rsid w:val="005836FB"/>
    <w:rsid w:val="0058494D"/>
    <w:rsid w:val="0058500B"/>
    <w:rsid w:val="005852D5"/>
    <w:rsid w:val="00585762"/>
    <w:rsid w:val="005866FB"/>
    <w:rsid w:val="00587282"/>
    <w:rsid w:val="0059038F"/>
    <w:rsid w:val="00590C86"/>
    <w:rsid w:val="00591627"/>
    <w:rsid w:val="005919F9"/>
    <w:rsid w:val="00593986"/>
    <w:rsid w:val="00593D1A"/>
    <w:rsid w:val="0059456D"/>
    <w:rsid w:val="005948AC"/>
    <w:rsid w:val="00594CA2"/>
    <w:rsid w:val="00594D45"/>
    <w:rsid w:val="005A093F"/>
    <w:rsid w:val="005A0AF7"/>
    <w:rsid w:val="005A0D1B"/>
    <w:rsid w:val="005A1064"/>
    <w:rsid w:val="005A1474"/>
    <w:rsid w:val="005A34DB"/>
    <w:rsid w:val="005A4591"/>
    <w:rsid w:val="005A61C5"/>
    <w:rsid w:val="005A6F54"/>
    <w:rsid w:val="005A7ECB"/>
    <w:rsid w:val="005B07F6"/>
    <w:rsid w:val="005B0E10"/>
    <w:rsid w:val="005B114E"/>
    <w:rsid w:val="005B18DE"/>
    <w:rsid w:val="005B324E"/>
    <w:rsid w:val="005B3D5F"/>
    <w:rsid w:val="005B52B2"/>
    <w:rsid w:val="005B6125"/>
    <w:rsid w:val="005B6C42"/>
    <w:rsid w:val="005B6DC9"/>
    <w:rsid w:val="005C0870"/>
    <w:rsid w:val="005C098A"/>
    <w:rsid w:val="005C1291"/>
    <w:rsid w:val="005C32C4"/>
    <w:rsid w:val="005C35CF"/>
    <w:rsid w:val="005C634D"/>
    <w:rsid w:val="005C7753"/>
    <w:rsid w:val="005D2750"/>
    <w:rsid w:val="005D2A10"/>
    <w:rsid w:val="005D39FF"/>
    <w:rsid w:val="005D537B"/>
    <w:rsid w:val="005D547A"/>
    <w:rsid w:val="005D6483"/>
    <w:rsid w:val="005D6729"/>
    <w:rsid w:val="005D7495"/>
    <w:rsid w:val="005E0725"/>
    <w:rsid w:val="005E1A09"/>
    <w:rsid w:val="005E1AF5"/>
    <w:rsid w:val="005E2F2B"/>
    <w:rsid w:val="005E4E6D"/>
    <w:rsid w:val="005E4EEF"/>
    <w:rsid w:val="005E7043"/>
    <w:rsid w:val="005E71C9"/>
    <w:rsid w:val="005F03CC"/>
    <w:rsid w:val="005F0C5F"/>
    <w:rsid w:val="005F30AF"/>
    <w:rsid w:val="005F38B9"/>
    <w:rsid w:val="005F3C13"/>
    <w:rsid w:val="005F48BF"/>
    <w:rsid w:val="005F66DD"/>
    <w:rsid w:val="005F683D"/>
    <w:rsid w:val="005F6CA1"/>
    <w:rsid w:val="005F79CC"/>
    <w:rsid w:val="0060083D"/>
    <w:rsid w:val="00601A0B"/>
    <w:rsid w:val="0060335D"/>
    <w:rsid w:val="006036DE"/>
    <w:rsid w:val="00604541"/>
    <w:rsid w:val="0060585F"/>
    <w:rsid w:val="00605907"/>
    <w:rsid w:val="0060721F"/>
    <w:rsid w:val="00611145"/>
    <w:rsid w:val="00613291"/>
    <w:rsid w:val="0061368B"/>
    <w:rsid w:val="006139D8"/>
    <w:rsid w:val="00615405"/>
    <w:rsid w:val="0061547F"/>
    <w:rsid w:val="00615509"/>
    <w:rsid w:val="00615ABC"/>
    <w:rsid w:val="00616153"/>
    <w:rsid w:val="006169F5"/>
    <w:rsid w:val="00616E09"/>
    <w:rsid w:val="0061727B"/>
    <w:rsid w:val="0062012A"/>
    <w:rsid w:val="006201A5"/>
    <w:rsid w:val="006205C7"/>
    <w:rsid w:val="00620A5B"/>
    <w:rsid w:val="006228DD"/>
    <w:rsid w:val="00623013"/>
    <w:rsid w:val="0062325B"/>
    <w:rsid w:val="00623A6E"/>
    <w:rsid w:val="00623A81"/>
    <w:rsid w:val="00623C79"/>
    <w:rsid w:val="0062480D"/>
    <w:rsid w:val="0062637C"/>
    <w:rsid w:val="00626F02"/>
    <w:rsid w:val="0062710D"/>
    <w:rsid w:val="00627908"/>
    <w:rsid w:val="00627B9D"/>
    <w:rsid w:val="00630A1E"/>
    <w:rsid w:val="00630CD9"/>
    <w:rsid w:val="0063267A"/>
    <w:rsid w:val="00632880"/>
    <w:rsid w:val="0063325A"/>
    <w:rsid w:val="00634472"/>
    <w:rsid w:val="00635DF8"/>
    <w:rsid w:val="00637A75"/>
    <w:rsid w:val="00640674"/>
    <w:rsid w:val="00640866"/>
    <w:rsid w:val="00641187"/>
    <w:rsid w:val="00641E45"/>
    <w:rsid w:val="00642E37"/>
    <w:rsid w:val="0064305F"/>
    <w:rsid w:val="0064315C"/>
    <w:rsid w:val="006436C8"/>
    <w:rsid w:val="00643B1D"/>
    <w:rsid w:val="006440E9"/>
    <w:rsid w:val="0064422C"/>
    <w:rsid w:val="00644FEB"/>
    <w:rsid w:val="0064515E"/>
    <w:rsid w:val="00645CA4"/>
    <w:rsid w:val="006468F1"/>
    <w:rsid w:val="00646CC1"/>
    <w:rsid w:val="00646E28"/>
    <w:rsid w:val="00647654"/>
    <w:rsid w:val="00650C85"/>
    <w:rsid w:val="00652A21"/>
    <w:rsid w:val="0065321D"/>
    <w:rsid w:val="00655FD3"/>
    <w:rsid w:val="00657067"/>
    <w:rsid w:val="00657740"/>
    <w:rsid w:val="0065784B"/>
    <w:rsid w:val="00657B77"/>
    <w:rsid w:val="00657ED1"/>
    <w:rsid w:val="006600BB"/>
    <w:rsid w:val="00660E94"/>
    <w:rsid w:val="00663EA0"/>
    <w:rsid w:val="006646EF"/>
    <w:rsid w:val="006649C2"/>
    <w:rsid w:val="006656F1"/>
    <w:rsid w:val="0066668D"/>
    <w:rsid w:val="006667BB"/>
    <w:rsid w:val="00667628"/>
    <w:rsid w:val="006705C5"/>
    <w:rsid w:val="0067085C"/>
    <w:rsid w:val="0067140D"/>
    <w:rsid w:val="00671625"/>
    <w:rsid w:val="00672A3E"/>
    <w:rsid w:val="006736FC"/>
    <w:rsid w:val="00673BD7"/>
    <w:rsid w:val="00674C43"/>
    <w:rsid w:val="00674FDF"/>
    <w:rsid w:val="006751B4"/>
    <w:rsid w:val="006752CC"/>
    <w:rsid w:val="00675F7E"/>
    <w:rsid w:val="00676501"/>
    <w:rsid w:val="00676A05"/>
    <w:rsid w:val="00677356"/>
    <w:rsid w:val="006778C9"/>
    <w:rsid w:val="006815F2"/>
    <w:rsid w:val="00681920"/>
    <w:rsid w:val="00682504"/>
    <w:rsid w:val="0068280A"/>
    <w:rsid w:val="00682C80"/>
    <w:rsid w:val="006856B4"/>
    <w:rsid w:val="00685D37"/>
    <w:rsid w:val="00690B48"/>
    <w:rsid w:val="00691375"/>
    <w:rsid w:val="00693C4A"/>
    <w:rsid w:val="0069522C"/>
    <w:rsid w:val="00695759"/>
    <w:rsid w:val="0069645D"/>
    <w:rsid w:val="00696908"/>
    <w:rsid w:val="006A0369"/>
    <w:rsid w:val="006A03B3"/>
    <w:rsid w:val="006A0A03"/>
    <w:rsid w:val="006A0DF4"/>
    <w:rsid w:val="006A2332"/>
    <w:rsid w:val="006A2EBD"/>
    <w:rsid w:val="006A3C6A"/>
    <w:rsid w:val="006A4C69"/>
    <w:rsid w:val="006A5027"/>
    <w:rsid w:val="006A5927"/>
    <w:rsid w:val="006A59D9"/>
    <w:rsid w:val="006A5B96"/>
    <w:rsid w:val="006A712E"/>
    <w:rsid w:val="006A7E2F"/>
    <w:rsid w:val="006B03A3"/>
    <w:rsid w:val="006B0FC9"/>
    <w:rsid w:val="006B0FDF"/>
    <w:rsid w:val="006B2563"/>
    <w:rsid w:val="006B2DA8"/>
    <w:rsid w:val="006B3567"/>
    <w:rsid w:val="006B3726"/>
    <w:rsid w:val="006B388A"/>
    <w:rsid w:val="006B39D0"/>
    <w:rsid w:val="006B3AF1"/>
    <w:rsid w:val="006B4327"/>
    <w:rsid w:val="006B5D3F"/>
    <w:rsid w:val="006B64C9"/>
    <w:rsid w:val="006C001F"/>
    <w:rsid w:val="006C2351"/>
    <w:rsid w:val="006C2BFA"/>
    <w:rsid w:val="006C3C14"/>
    <w:rsid w:val="006C44E0"/>
    <w:rsid w:val="006C4B6D"/>
    <w:rsid w:val="006C55C0"/>
    <w:rsid w:val="006C55F9"/>
    <w:rsid w:val="006C6C7E"/>
    <w:rsid w:val="006C6CC0"/>
    <w:rsid w:val="006C7445"/>
    <w:rsid w:val="006D0DBD"/>
    <w:rsid w:val="006D151E"/>
    <w:rsid w:val="006D1DBE"/>
    <w:rsid w:val="006D2BE1"/>
    <w:rsid w:val="006D3033"/>
    <w:rsid w:val="006D3ACF"/>
    <w:rsid w:val="006D41E6"/>
    <w:rsid w:val="006D42DE"/>
    <w:rsid w:val="006D4609"/>
    <w:rsid w:val="006D48B9"/>
    <w:rsid w:val="006D4D97"/>
    <w:rsid w:val="006D524A"/>
    <w:rsid w:val="006D57FB"/>
    <w:rsid w:val="006D5F4A"/>
    <w:rsid w:val="006D6218"/>
    <w:rsid w:val="006D6BCC"/>
    <w:rsid w:val="006E0021"/>
    <w:rsid w:val="006E05CE"/>
    <w:rsid w:val="006E1056"/>
    <w:rsid w:val="006E1624"/>
    <w:rsid w:val="006E1C9E"/>
    <w:rsid w:val="006E3047"/>
    <w:rsid w:val="006E3D25"/>
    <w:rsid w:val="006E63F3"/>
    <w:rsid w:val="006E75F9"/>
    <w:rsid w:val="006F064D"/>
    <w:rsid w:val="006F0BA4"/>
    <w:rsid w:val="006F1B34"/>
    <w:rsid w:val="006F1CB9"/>
    <w:rsid w:val="006F276F"/>
    <w:rsid w:val="006F36AB"/>
    <w:rsid w:val="006F6154"/>
    <w:rsid w:val="006F6C53"/>
    <w:rsid w:val="006F6D1E"/>
    <w:rsid w:val="006F7501"/>
    <w:rsid w:val="0070054D"/>
    <w:rsid w:val="00701008"/>
    <w:rsid w:val="007012CE"/>
    <w:rsid w:val="007014D8"/>
    <w:rsid w:val="00701A77"/>
    <w:rsid w:val="00701FC0"/>
    <w:rsid w:val="00702273"/>
    <w:rsid w:val="007032D5"/>
    <w:rsid w:val="0070470C"/>
    <w:rsid w:val="00704FD9"/>
    <w:rsid w:val="00705A82"/>
    <w:rsid w:val="00706363"/>
    <w:rsid w:val="00706D9F"/>
    <w:rsid w:val="00706FEA"/>
    <w:rsid w:val="0071013B"/>
    <w:rsid w:val="00710170"/>
    <w:rsid w:val="007107BE"/>
    <w:rsid w:val="00711557"/>
    <w:rsid w:val="007116B7"/>
    <w:rsid w:val="00711C98"/>
    <w:rsid w:val="0071235A"/>
    <w:rsid w:val="00712521"/>
    <w:rsid w:val="0071285E"/>
    <w:rsid w:val="00713A5D"/>
    <w:rsid w:val="00714964"/>
    <w:rsid w:val="00715628"/>
    <w:rsid w:val="007165AE"/>
    <w:rsid w:val="007172B7"/>
    <w:rsid w:val="00717A12"/>
    <w:rsid w:val="00717A6D"/>
    <w:rsid w:val="0072109C"/>
    <w:rsid w:val="00723C33"/>
    <w:rsid w:val="00723D2E"/>
    <w:rsid w:val="00724641"/>
    <w:rsid w:val="007247BD"/>
    <w:rsid w:val="00725233"/>
    <w:rsid w:val="00725727"/>
    <w:rsid w:val="00725FB6"/>
    <w:rsid w:val="0072663A"/>
    <w:rsid w:val="00730549"/>
    <w:rsid w:val="00731556"/>
    <w:rsid w:val="00732A83"/>
    <w:rsid w:val="00733C8B"/>
    <w:rsid w:val="00735BC4"/>
    <w:rsid w:val="00737A79"/>
    <w:rsid w:val="007400D3"/>
    <w:rsid w:val="007400EE"/>
    <w:rsid w:val="00740653"/>
    <w:rsid w:val="00741243"/>
    <w:rsid w:val="007413AA"/>
    <w:rsid w:val="00741DF9"/>
    <w:rsid w:val="00741E9B"/>
    <w:rsid w:val="00743138"/>
    <w:rsid w:val="00743C7D"/>
    <w:rsid w:val="00744662"/>
    <w:rsid w:val="0074467C"/>
    <w:rsid w:val="00744F0D"/>
    <w:rsid w:val="00744FBF"/>
    <w:rsid w:val="007457D9"/>
    <w:rsid w:val="00746442"/>
    <w:rsid w:val="00750A68"/>
    <w:rsid w:val="0075108B"/>
    <w:rsid w:val="00751DF7"/>
    <w:rsid w:val="00751EB9"/>
    <w:rsid w:val="00752275"/>
    <w:rsid w:val="00752B6A"/>
    <w:rsid w:val="00754D37"/>
    <w:rsid w:val="0075520F"/>
    <w:rsid w:val="007556AA"/>
    <w:rsid w:val="007561C1"/>
    <w:rsid w:val="007562F3"/>
    <w:rsid w:val="00757885"/>
    <w:rsid w:val="00757EF0"/>
    <w:rsid w:val="00757F84"/>
    <w:rsid w:val="00760E1B"/>
    <w:rsid w:val="00760FD8"/>
    <w:rsid w:val="00761E11"/>
    <w:rsid w:val="007625D3"/>
    <w:rsid w:val="00762662"/>
    <w:rsid w:val="00763478"/>
    <w:rsid w:val="00763AE9"/>
    <w:rsid w:val="00763BCC"/>
    <w:rsid w:val="00763E20"/>
    <w:rsid w:val="0076464E"/>
    <w:rsid w:val="00765158"/>
    <w:rsid w:val="00765375"/>
    <w:rsid w:val="00767456"/>
    <w:rsid w:val="00767ECA"/>
    <w:rsid w:val="0077149F"/>
    <w:rsid w:val="00771793"/>
    <w:rsid w:val="00773A49"/>
    <w:rsid w:val="00773B7D"/>
    <w:rsid w:val="00774399"/>
    <w:rsid w:val="007750F6"/>
    <w:rsid w:val="007761F7"/>
    <w:rsid w:val="00777480"/>
    <w:rsid w:val="007775A3"/>
    <w:rsid w:val="0077768E"/>
    <w:rsid w:val="0077791A"/>
    <w:rsid w:val="0077797F"/>
    <w:rsid w:val="007800E6"/>
    <w:rsid w:val="00780768"/>
    <w:rsid w:val="0078229C"/>
    <w:rsid w:val="0078295C"/>
    <w:rsid w:val="00783B2D"/>
    <w:rsid w:val="00783B33"/>
    <w:rsid w:val="00783C55"/>
    <w:rsid w:val="00786BCA"/>
    <w:rsid w:val="007871F7"/>
    <w:rsid w:val="00787694"/>
    <w:rsid w:val="00787B9D"/>
    <w:rsid w:val="00787D56"/>
    <w:rsid w:val="00787DC7"/>
    <w:rsid w:val="00790244"/>
    <w:rsid w:val="007903E7"/>
    <w:rsid w:val="007909E4"/>
    <w:rsid w:val="00791FE9"/>
    <w:rsid w:val="00792C88"/>
    <w:rsid w:val="00792F17"/>
    <w:rsid w:val="00793858"/>
    <w:rsid w:val="0079415D"/>
    <w:rsid w:val="0079417E"/>
    <w:rsid w:val="00794201"/>
    <w:rsid w:val="0079447E"/>
    <w:rsid w:val="007945C5"/>
    <w:rsid w:val="007945DD"/>
    <w:rsid w:val="00794A9C"/>
    <w:rsid w:val="00794B0D"/>
    <w:rsid w:val="00795258"/>
    <w:rsid w:val="007976BC"/>
    <w:rsid w:val="007A0CC8"/>
    <w:rsid w:val="007A0DA2"/>
    <w:rsid w:val="007A0F46"/>
    <w:rsid w:val="007A11DD"/>
    <w:rsid w:val="007A1CA8"/>
    <w:rsid w:val="007A1EA6"/>
    <w:rsid w:val="007A206C"/>
    <w:rsid w:val="007A2307"/>
    <w:rsid w:val="007A2411"/>
    <w:rsid w:val="007A3165"/>
    <w:rsid w:val="007A3CF8"/>
    <w:rsid w:val="007A44CF"/>
    <w:rsid w:val="007A44D3"/>
    <w:rsid w:val="007A48BC"/>
    <w:rsid w:val="007A4C6B"/>
    <w:rsid w:val="007A5104"/>
    <w:rsid w:val="007A6253"/>
    <w:rsid w:val="007A72AF"/>
    <w:rsid w:val="007B0DCB"/>
    <w:rsid w:val="007B29A7"/>
    <w:rsid w:val="007B4166"/>
    <w:rsid w:val="007B579E"/>
    <w:rsid w:val="007B63CD"/>
    <w:rsid w:val="007B6FFC"/>
    <w:rsid w:val="007B71A7"/>
    <w:rsid w:val="007B73CA"/>
    <w:rsid w:val="007C0D61"/>
    <w:rsid w:val="007C2E28"/>
    <w:rsid w:val="007C30C2"/>
    <w:rsid w:val="007C5175"/>
    <w:rsid w:val="007C60EC"/>
    <w:rsid w:val="007C61A0"/>
    <w:rsid w:val="007C626F"/>
    <w:rsid w:val="007C6C17"/>
    <w:rsid w:val="007C6D68"/>
    <w:rsid w:val="007C70CC"/>
    <w:rsid w:val="007C794B"/>
    <w:rsid w:val="007C7F33"/>
    <w:rsid w:val="007D08FB"/>
    <w:rsid w:val="007D0CDF"/>
    <w:rsid w:val="007D175A"/>
    <w:rsid w:val="007D19CF"/>
    <w:rsid w:val="007D1CA9"/>
    <w:rsid w:val="007D1CF3"/>
    <w:rsid w:val="007D1E59"/>
    <w:rsid w:val="007D2BC6"/>
    <w:rsid w:val="007D4162"/>
    <w:rsid w:val="007D4278"/>
    <w:rsid w:val="007D69AE"/>
    <w:rsid w:val="007D69F3"/>
    <w:rsid w:val="007D6FD6"/>
    <w:rsid w:val="007D7765"/>
    <w:rsid w:val="007E0023"/>
    <w:rsid w:val="007E08AC"/>
    <w:rsid w:val="007E14F0"/>
    <w:rsid w:val="007E1AA8"/>
    <w:rsid w:val="007E26D9"/>
    <w:rsid w:val="007E28E9"/>
    <w:rsid w:val="007E2B5A"/>
    <w:rsid w:val="007E2CF6"/>
    <w:rsid w:val="007E3D9C"/>
    <w:rsid w:val="007E5AC3"/>
    <w:rsid w:val="007E5EAF"/>
    <w:rsid w:val="007E5F6F"/>
    <w:rsid w:val="007E6268"/>
    <w:rsid w:val="007E67D4"/>
    <w:rsid w:val="007E6815"/>
    <w:rsid w:val="007E6B9A"/>
    <w:rsid w:val="007F2E47"/>
    <w:rsid w:val="007F3EF5"/>
    <w:rsid w:val="007F61C0"/>
    <w:rsid w:val="007F6E62"/>
    <w:rsid w:val="007F7E21"/>
    <w:rsid w:val="007F7FAF"/>
    <w:rsid w:val="00800C44"/>
    <w:rsid w:val="008027FF"/>
    <w:rsid w:val="00803149"/>
    <w:rsid w:val="008032E1"/>
    <w:rsid w:val="008033AA"/>
    <w:rsid w:val="0080432B"/>
    <w:rsid w:val="00804B7F"/>
    <w:rsid w:val="00804BA2"/>
    <w:rsid w:val="00804BF1"/>
    <w:rsid w:val="00804C00"/>
    <w:rsid w:val="00804D79"/>
    <w:rsid w:val="00805324"/>
    <w:rsid w:val="008055CB"/>
    <w:rsid w:val="00805779"/>
    <w:rsid w:val="00806852"/>
    <w:rsid w:val="00806D98"/>
    <w:rsid w:val="008070C3"/>
    <w:rsid w:val="00807706"/>
    <w:rsid w:val="00810C4A"/>
    <w:rsid w:val="00811547"/>
    <w:rsid w:val="0081269D"/>
    <w:rsid w:val="008135E8"/>
    <w:rsid w:val="008141D3"/>
    <w:rsid w:val="0081610E"/>
    <w:rsid w:val="008175FE"/>
    <w:rsid w:val="00820B06"/>
    <w:rsid w:val="00821BC1"/>
    <w:rsid w:val="00822AB8"/>
    <w:rsid w:val="008231AF"/>
    <w:rsid w:val="00825497"/>
    <w:rsid w:val="008259C1"/>
    <w:rsid w:val="00826385"/>
    <w:rsid w:val="008265F4"/>
    <w:rsid w:val="0082774D"/>
    <w:rsid w:val="00827A2F"/>
    <w:rsid w:val="008300CF"/>
    <w:rsid w:val="008312D4"/>
    <w:rsid w:val="00832330"/>
    <w:rsid w:val="00835215"/>
    <w:rsid w:val="008355C9"/>
    <w:rsid w:val="00836E66"/>
    <w:rsid w:val="008379A9"/>
    <w:rsid w:val="00842DBD"/>
    <w:rsid w:val="0084310D"/>
    <w:rsid w:val="00843779"/>
    <w:rsid w:val="008438D6"/>
    <w:rsid w:val="00844225"/>
    <w:rsid w:val="00844265"/>
    <w:rsid w:val="0084655A"/>
    <w:rsid w:val="00846F9E"/>
    <w:rsid w:val="008470D2"/>
    <w:rsid w:val="00851E72"/>
    <w:rsid w:val="00851EEA"/>
    <w:rsid w:val="0085267C"/>
    <w:rsid w:val="00852786"/>
    <w:rsid w:val="00854C2E"/>
    <w:rsid w:val="0085563A"/>
    <w:rsid w:val="008565A0"/>
    <w:rsid w:val="00857101"/>
    <w:rsid w:val="00857C98"/>
    <w:rsid w:val="00857EE1"/>
    <w:rsid w:val="00860CE2"/>
    <w:rsid w:val="00861B01"/>
    <w:rsid w:val="00861F56"/>
    <w:rsid w:val="008629B5"/>
    <w:rsid w:val="008648FE"/>
    <w:rsid w:val="008656D4"/>
    <w:rsid w:val="0086588A"/>
    <w:rsid w:val="00866EFA"/>
    <w:rsid w:val="00866FF6"/>
    <w:rsid w:val="008700D3"/>
    <w:rsid w:val="008707D1"/>
    <w:rsid w:val="008707EA"/>
    <w:rsid w:val="00870816"/>
    <w:rsid w:val="008713E4"/>
    <w:rsid w:val="00871BFD"/>
    <w:rsid w:val="00873A1E"/>
    <w:rsid w:val="008744C4"/>
    <w:rsid w:val="00874503"/>
    <w:rsid w:val="00874ACD"/>
    <w:rsid w:val="00875761"/>
    <w:rsid w:val="00876401"/>
    <w:rsid w:val="008768AF"/>
    <w:rsid w:val="00877651"/>
    <w:rsid w:val="00880512"/>
    <w:rsid w:val="00880766"/>
    <w:rsid w:val="00880CA6"/>
    <w:rsid w:val="0088247D"/>
    <w:rsid w:val="00884BE6"/>
    <w:rsid w:val="00885B4B"/>
    <w:rsid w:val="00885ECB"/>
    <w:rsid w:val="00886426"/>
    <w:rsid w:val="00886B11"/>
    <w:rsid w:val="00886C29"/>
    <w:rsid w:val="00887A82"/>
    <w:rsid w:val="008904BB"/>
    <w:rsid w:val="00891F7D"/>
    <w:rsid w:val="008921BA"/>
    <w:rsid w:val="00892ADF"/>
    <w:rsid w:val="00893027"/>
    <w:rsid w:val="00893A65"/>
    <w:rsid w:val="008943EA"/>
    <w:rsid w:val="008951C0"/>
    <w:rsid w:val="00895410"/>
    <w:rsid w:val="00895BF8"/>
    <w:rsid w:val="008967FE"/>
    <w:rsid w:val="008973A5"/>
    <w:rsid w:val="008A0E48"/>
    <w:rsid w:val="008A1A1D"/>
    <w:rsid w:val="008A2D09"/>
    <w:rsid w:val="008A2D59"/>
    <w:rsid w:val="008A3089"/>
    <w:rsid w:val="008A36C5"/>
    <w:rsid w:val="008A3B5B"/>
    <w:rsid w:val="008A3E54"/>
    <w:rsid w:val="008A4003"/>
    <w:rsid w:val="008A416A"/>
    <w:rsid w:val="008A4691"/>
    <w:rsid w:val="008A57F3"/>
    <w:rsid w:val="008A59CF"/>
    <w:rsid w:val="008A5AAF"/>
    <w:rsid w:val="008A5E4C"/>
    <w:rsid w:val="008A62AB"/>
    <w:rsid w:val="008A64A9"/>
    <w:rsid w:val="008A671E"/>
    <w:rsid w:val="008A76F9"/>
    <w:rsid w:val="008A7977"/>
    <w:rsid w:val="008A79E6"/>
    <w:rsid w:val="008A7F54"/>
    <w:rsid w:val="008B0A84"/>
    <w:rsid w:val="008B12D1"/>
    <w:rsid w:val="008B2E16"/>
    <w:rsid w:val="008B33C4"/>
    <w:rsid w:val="008B3B38"/>
    <w:rsid w:val="008B3E4D"/>
    <w:rsid w:val="008B3E68"/>
    <w:rsid w:val="008B46B1"/>
    <w:rsid w:val="008B51A0"/>
    <w:rsid w:val="008B5989"/>
    <w:rsid w:val="008B64A3"/>
    <w:rsid w:val="008B67CF"/>
    <w:rsid w:val="008B6D7C"/>
    <w:rsid w:val="008B73BA"/>
    <w:rsid w:val="008C14F4"/>
    <w:rsid w:val="008C1721"/>
    <w:rsid w:val="008C3907"/>
    <w:rsid w:val="008C57A4"/>
    <w:rsid w:val="008C5D08"/>
    <w:rsid w:val="008C6043"/>
    <w:rsid w:val="008C6D8B"/>
    <w:rsid w:val="008C7818"/>
    <w:rsid w:val="008D0D7C"/>
    <w:rsid w:val="008D2A62"/>
    <w:rsid w:val="008D31A4"/>
    <w:rsid w:val="008D5AD6"/>
    <w:rsid w:val="008D6443"/>
    <w:rsid w:val="008D672B"/>
    <w:rsid w:val="008D6928"/>
    <w:rsid w:val="008E1AED"/>
    <w:rsid w:val="008E1CE6"/>
    <w:rsid w:val="008E1DF7"/>
    <w:rsid w:val="008E25C7"/>
    <w:rsid w:val="008E2BBA"/>
    <w:rsid w:val="008E428B"/>
    <w:rsid w:val="008E4D80"/>
    <w:rsid w:val="008E509D"/>
    <w:rsid w:val="008E5676"/>
    <w:rsid w:val="008E61E4"/>
    <w:rsid w:val="008E674C"/>
    <w:rsid w:val="008E79B3"/>
    <w:rsid w:val="008F2551"/>
    <w:rsid w:val="008F2923"/>
    <w:rsid w:val="008F2962"/>
    <w:rsid w:val="008F3931"/>
    <w:rsid w:val="008F3A70"/>
    <w:rsid w:val="008F3C13"/>
    <w:rsid w:val="008F4AA0"/>
    <w:rsid w:val="008F6138"/>
    <w:rsid w:val="008F68CE"/>
    <w:rsid w:val="008F6F4E"/>
    <w:rsid w:val="008F70B0"/>
    <w:rsid w:val="008F738B"/>
    <w:rsid w:val="009004F0"/>
    <w:rsid w:val="00901623"/>
    <w:rsid w:val="00901839"/>
    <w:rsid w:val="009026A1"/>
    <w:rsid w:val="00903363"/>
    <w:rsid w:val="009034F4"/>
    <w:rsid w:val="00906D2C"/>
    <w:rsid w:val="00907718"/>
    <w:rsid w:val="00910656"/>
    <w:rsid w:val="0091174B"/>
    <w:rsid w:val="00911F07"/>
    <w:rsid w:val="00912093"/>
    <w:rsid w:val="0091213D"/>
    <w:rsid w:val="00912B63"/>
    <w:rsid w:val="00912CA6"/>
    <w:rsid w:val="00913178"/>
    <w:rsid w:val="00914EAC"/>
    <w:rsid w:val="0091582D"/>
    <w:rsid w:val="00915C16"/>
    <w:rsid w:val="00917937"/>
    <w:rsid w:val="00917A37"/>
    <w:rsid w:val="00917F89"/>
    <w:rsid w:val="00920455"/>
    <w:rsid w:val="009223E7"/>
    <w:rsid w:val="00923B56"/>
    <w:rsid w:val="00923BDB"/>
    <w:rsid w:val="00923DE6"/>
    <w:rsid w:val="0092435F"/>
    <w:rsid w:val="00924B2E"/>
    <w:rsid w:val="00925BB5"/>
    <w:rsid w:val="009267E9"/>
    <w:rsid w:val="00926E07"/>
    <w:rsid w:val="00926EE7"/>
    <w:rsid w:val="0092715B"/>
    <w:rsid w:val="00930B26"/>
    <w:rsid w:val="0093186D"/>
    <w:rsid w:val="009319DF"/>
    <w:rsid w:val="00931A9D"/>
    <w:rsid w:val="00931AD6"/>
    <w:rsid w:val="009327A7"/>
    <w:rsid w:val="00933A48"/>
    <w:rsid w:val="00934A6A"/>
    <w:rsid w:val="00936786"/>
    <w:rsid w:val="00936FAB"/>
    <w:rsid w:val="00937E49"/>
    <w:rsid w:val="009410B0"/>
    <w:rsid w:val="009413A4"/>
    <w:rsid w:val="00941AA8"/>
    <w:rsid w:val="00942293"/>
    <w:rsid w:val="0094283D"/>
    <w:rsid w:val="009435F2"/>
    <w:rsid w:val="009439CC"/>
    <w:rsid w:val="00944B73"/>
    <w:rsid w:val="00945CA7"/>
    <w:rsid w:val="00946317"/>
    <w:rsid w:val="00946BD6"/>
    <w:rsid w:val="00947432"/>
    <w:rsid w:val="00950B2A"/>
    <w:rsid w:val="00951D37"/>
    <w:rsid w:val="0095256B"/>
    <w:rsid w:val="00952F08"/>
    <w:rsid w:val="00953368"/>
    <w:rsid w:val="00953619"/>
    <w:rsid w:val="00953EA2"/>
    <w:rsid w:val="00954128"/>
    <w:rsid w:val="009548C8"/>
    <w:rsid w:val="00954B55"/>
    <w:rsid w:val="00954F11"/>
    <w:rsid w:val="0095640F"/>
    <w:rsid w:val="00956C6D"/>
    <w:rsid w:val="00957854"/>
    <w:rsid w:val="00957EFB"/>
    <w:rsid w:val="009604A8"/>
    <w:rsid w:val="0096063C"/>
    <w:rsid w:val="00960837"/>
    <w:rsid w:val="00960878"/>
    <w:rsid w:val="009608BB"/>
    <w:rsid w:val="00960A41"/>
    <w:rsid w:val="009624F4"/>
    <w:rsid w:val="009636EB"/>
    <w:rsid w:val="009639C0"/>
    <w:rsid w:val="00965106"/>
    <w:rsid w:val="009655BB"/>
    <w:rsid w:val="00965706"/>
    <w:rsid w:val="00965710"/>
    <w:rsid w:val="009663A8"/>
    <w:rsid w:val="0096665F"/>
    <w:rsid w:val="009666A3"/>
    <w:rsid w:val="00967079"/>
    <w:rsid w:val="00970344"/>
    <w:rsid w:val="00972A27"/>
    <w:rsid w:val="00972C42"/>
    <w:rsid w:val="009739E7"/>
    <w:rsid w:val="00974856"/>
    <w:rsid w:val="00977087"/>
    <w:rsid w:val="0097721D"/>
    <w:rsid w:val="009774CB"/>
    <w:rsid w:val="009801C8"/>
    <w:rsid w:val="00980784"/>
    <w:rsid w:val="009813BC"/>
    <w:rsid w:val="009815D5"/>
    <w:rsid w:val="009815E5"/>
    <w:rsid w:val="00981F04"/>
    <w:rsid w:val="00982323"/>
    <w:rsid w:val="0098439E"/>
    <w:rsid w:val="0098496B"/>
    <w:rsid w:val="00986673"/>
    <w:rsid w:val="009867F6"/>
    <w:rsid w:val="00987446"/>
    <w:rsid w:val="00987A67"/>
    <w:rsid w:val="00990946"/>
    <w:rsid w:val="00990A13"/>
    <w:rsid w:val="00992B7C"/>
    <w:rsid w:val="009931DC"/>
    <w:rsid w:val="0099366F"/>
    <w:rsid w:val="009945DD"/>
    <w:rsid w:val="00994E35"/>
    <w:rsid w:val="00995889"/>
    <w:rsid w:val="00995C7C"/>
    <w:rsid w:val="00996868"/>
    <w:rsid w:val="00997C2A"/>
    <w:rsid w:val="009A144C"/>
    <w:rsid w:val="009A1FED"/>
    <w:rsid w:val="009A396A"/>
    <w:rsid w:val="009A3E96"/>
    <w:rsid w:val="009A5B39"/>
    <w:rsid w:val="009A6FC4"/>
    <w:rsid w:val="009A745B"/>
    <w:rsid w:val="009A7C59"/>
    <w:rsid w:val="009A7EC0"/>
    <w:rsid w:val="009B1A78"/>
    <w:rsid w:val="009B54BC"/>
    <w:rsid w:val="009B5C2D"/>
    <w:rsid w:val="009B5FA9"/>
    <w:rsid w:val="009B63AD"/>
    <w:rsid w:val="009B64C2"/>
    <w:rsid w:val="009B7040"/>
    <w:rsid w:val="009B7868"/>
    <w:rsid w:val="009C0692"/>
    <w:rsid w:val="009C0855"/>
    <w:rsid w:val="009C22C0"/>
    <w:rsid w:val="009C3EB7"/>
    <w:rsid w:val="009C4197"/>
    <w:rsid w:val="009C4DC6"/>
    <w:rsid w:val="009C5EA7"/>
    <w:rsid w:val="009C65FB"/>
    <w:rsid w:val="009C7C20"/>
    <w:rsid w:val="009C7CFD"/>
    <w:rsid w:val="009D07DF"/>
    <w:rsid w:val="009D10D3"/>
    <w:rsid w:val="009D31D2"/>
    <w:rsid w:val="009D34E0"/>
    <w:rsid w:val="009D536D"/>
    <w:rsid w:val="009D628D"/>
    <w:rsid w:val="009D66DC"/>
    <w:rsid w:val="009D7CF4"/>
    <w:rsid w:val="009E10DA"/>
    <w:rsid w:val="009E2A3B"/>
    <w:rsid w:val="009E2D53"/>
    <w:rsid w:val="009E2DBB"/>
    <w:rsid w:val="009E35DB"/>
    <w:rsid w:val="009E3706"/>
    <w:rsid w:val="009E4568"/>
    <w:rsid w:val="009E457E"/>
    <w:rsid w:val="009E4653"/>
    <w:rsid w:val="009E469A"/>
    <w:rsid w:val="009E6748"/>
    <w:rsid w:val="009E7B5B"/>
    <w:rsid w:val="009E7E46"/>
    <w:rsid w:val="009F0E51"/>
    <w:rsid w:val="009F1B9D"/>
    <w:rsid w:val="009F1E98"/>
    <w:rsid w:val="009F1FE9"/>
    <w:rsid w:val="009F2157"/>
    <w:rsid w:val="009F2AF6"/>
    <w:rsid w:val="009F2D5A"/>
    <w:rsid w:val="009F303A"/>
    <w:rsid w:val="009F39FC"/>
    <w:rsid w:val="009F4213"/>
    <w:rsid w:val="009F47FC"/>
    <w:rsid w:val="009F4AAA"/>
    <w:rsid w:val="009F4C0A"/>
    <w:rsid w:val="009F557D"/>
    <w:rsid w:val="009F58EC"/>
    <w:rsid w:val="009F5A28"/>
    <w:rsid w:val="009F60A5"/>
    <w:rsid w:val="009F677B"/>
    <w:rsid w:val="009F6D0E"/>
    <w:rsid w:val="009F70D2"/>
    <w:rsid w:val="009F7A15"/>
    <w:rsid w:val="009F7F5D"/>
    <w:rsid w:val="009F7F91"/>
    <w:rsid w:val="00A00CE8"/>
    <w:rsid w:val="00A010A6"/>
    <w:rsid w:val="00A036E8"/>
    <w:rsid w:val="00A04AEE"/>
    <w:rsid w:val="00A04C09"/>
    <w:rsid w:val="00A04DCC"/>
    <w:rsid w:val="00A0520C"/>
    <w:rsid w:val="00A055B1"/>
    <w:rsid w:val="00A05C32"/>
    <w:rsid w:val="00A05F4B"/>
    <w:rsid w:val="00A0636F"/>
    <w:rsid w:val="00A0647A"/>
    <w:rsid w:val="00A07194"/>
    <w:rsid w:val="00A07710"/>
    <w:rsid w:val="00A10CAF"/>
    <w:rsid w:val="00A111CB"/>
    <w:rsid w:val="00A113F2"/>
    <w:rsid w:val="00A124EB"/>
    <w:rsid w:val="00A15428"/>
    <w:rsid w:val="00A1698F"/>
    <w:rsid w:val="00A170D9"/>
    <w:rsid w:val="00A17B63"/>
    <w:rsid w:val="00A2091A"/>
    <w:rsid w:val="00A22009"/>
    <w:rsid w:val="00A23241"/>
    <w:rsid w:val="00A24C34"/>
    <w:rsid w:val="00A24F12"/>
    <w:rsid w:val="00A2569C"/>
    <w:rsid w:val="00A263C8"/>
    <w:rsid w:val="00A26E59"/>
    <w:rsid w:val="00A2792D"/>
    <w:rsid w:val="00A27FBA"/>
    <w:rsid w:val="00A304AA"/>
    <w:rsid w:val="00A3189A"/>
    <w:rsid w:val="00A31948"/>
    <w:rsid w:val="00A31EE1"/>
    <w:rsid w:val="00A32FF5"/>
    <w:rsid w:val="00A33664"/>
    <w:rsid w:val="00A3429D"/>
    <w:rsid w:val="00A34A81"/>
    <w:rsid w:val="00A34AA4"/>
    <w:rsid w:val="00A34E35"/>
    <w:rsid w:val="00A3618F"/>
    <w:rsid w:val="00A36E41"/>
    <w:rsid w:val="00A37B93"/>
    <w:rsid w:val="00A40413"/>
    <w:rsid w:val="00A41617"/>
    <w:rsid w:val="00A433C5"/>
    <w:rsid w:val="00A43753"/>
    <w:rsid w:val="00A43BA6"/>
    <w:rsid w:val="00A4455F"/>
    <w:rsid w:val="00A4456D"/>
    <w:rsid w:val="00A44F8E"/>
    <w:rsid w:val="00A4552D"/>
    <w:rsid w:val="00A457B0"/>
    <w:rsid w:val="00A4616B"/>
    <w:rsid w:val="00A46B51"/>
    <w:rsid w:val="00A47220"/>
    <w:rsid w:val="00A51231"/>
    <w:rsid w:val="00A53A7A"/>
    <w:rsid w:val="00A54177"/>
    <w:rsid w:val="00A54194"/>
    <w:rsid w:val="00A544DB"/>
    <w:rsid w:val="00A546D4"/>
    <w:rsid w:val="00A55CAA"/>
    <w:rsid w:val="00A55FED"/>
    <w:rsid w:val="00A5623F"/>
    <w:rsid w:val="00A56C24"/>
    <w:rsid w:val="00A57443"/>
    <w:rsid w:val="00A57701"/>
    <w:rsid w:val="00A57EA0"/>
    <w:rsid w:val="00A60C45"/>
    <w:rsid w:val="00A60E1E"/>
    <w:rsid w:val="00A60FC7"/>
    <w:rsid w:val="00A629FA"/>
    <w:rsid w:val="00A63746"/>
    <w:rsid w:val="00A648EB"/>
    <w:rsid w:val="00A65B36"/>
    <w:rsid w:val="00A65BD4"/>
    <w:rsid w:val="00A67C9B"/>
    <w:rsid w:val="00A70581"/>
    <w:rsid w:val="00A7062B"/>
    <w:rsid w:val="00A70791"/>
    <w:rsid w:val="00A73555"/>
    <w:rsid w:val="00A744AB"/>
    <w:rsid w:val="00A749DE"/>
    <w:rsid w:val="00A75304"/>
    <w:rsid w:val="00A753A4"/>
    <w:rsid w:val="00A75ED0"/>
    <w:rsid w:val="00A7650A"/>
    <w:rsid w:val="00A766A0"/>
    <w:rsid w:val="00A76FF7"/>
    <w:rsid w:val="00A770DA"/>
    <w:rsid w:val="00A7736B"/>
    <w:rsid w:val="00A77B8B"/>
    <w:rsid w:val="00A80F7D"/>
    <w:rsid w:val="00A818C8"/>
    <w:rsid w:val="00A82725"/>
    <w:rsid w:val="00A83005"/>
    <w:rsid w:val="00A8328E"/>
    <w:rsid w:val="00A84029"/>
    <w:rsid w:val="00A844CF"/>
    <w:rsid w:val="00A84659"/>
    <w:rsid w:val="00A8494D"/>
    <w:rsid w:val="00A84FB6"/>
    <w:rsid w:val="00A85E02"/>
    <w:rsid w:val="00A862B7"/>
    <w:rsid w:val="00A86682"/>
    <w:rsid w:val="00A86F7C"/>
    <w:rsid w:val="00A87AC3"/>
    <w:rsid w:val="00A87C1E"/>
    <w:rsid w:val="00A9025E"/>
    <w:rsid w:val="00A91B9D"/>
    <w:rsid w:val="00A92297"/>
    <w:rsid w:val="00A929C5"/>
    <w:rsid w:val="00A92B2E"/>
    <w:rsid w:val="00A9440A"/>
    <w:rsid w:val="00A95F17"/>
    <w:rsid w:val="00A966AF"/>
    <w:rsid w:val="00A96FC3"/>
    <w:rsid w:val="00A977A6"/>
    <w:rsid w:val="00AA0139"/>
    <w:rsid w:val="00AA08E7"/>
    <w:rsid w:val="00AA18C3"/>
    <w:rsid w:val="00AA1906"/>
    <w:rsid w:val="00AA1B41"/>
    <w:rsid w:val="00AA21BA"/>
    <w:rsid w:val="00AA23AE"/>
    <w:rsid w:val="00AA2F2F"/>
    <w:rsid w:val="00AA35B7"/>
    <w:rsid w:val="00AA3762"/>
    <w:rsid w:val="00AA383C"/>
    <w:rsid w:val="00AA523D"/>
    <w:rsid w:val="00AA56DB"/>
    <w:rsid w:val="00AA58C6"/>
    <w:rsid w:val="00AA6619"/>
    <w:rsid w:val="00AA70AC"/>
    <w:rsid w:val="00AA71DD"/>
    <w:rsid w:val="00AA7DBF"/>
    <w:rsid w:val="00AA7F90"/>
    <w:rsid w:val="00AB0472"/>
    <w:rsid w:val="00AB0932"/>
    <w:rsid w:val="00AB0C28"/>
    <w:rsid w:val="00AB10AB"/>
    <w:rsid w:val="00AB14D9"/>
    <w:rsid w:val="00AB1B90"/>
    <w:rsid w:val="00AB1BD3"/>
    <w:rsid w:val="00AB20DF"/>
    <w:rsid w:val="00AB2364"/>
    <w:rsid w:val="00AB298E"/>
    <w:rsid w:val="00AB29D8"/>
    <w:rsid w:val="00AB33B2"/>
    <w:rsid w:val="00AB4030"/>
    <w:rsid w:val="00AB45BA"/>
    <w:rsid w:val="00AB5223"/>
    <w:rsid w:val="00AB5229"/>
    <w:rsid w:val="00AB62D4"/>
    <w:rsid w:val="00AB6462"/>
    <w:rsid w:val="00AB7890"/>
    <w:rsid w:val="00AB7D90"/>
    <w:rsid w:val="00AC13D5"/>
    <w:rsid w:val="00AC13EB"/>
    <w:rsid w:val="00AC2D9B"/>
    <w:rsid w:val="00AC2F3A"/>
    <w:rsid w:val="00AC40BB"/>
    <w:rsid w:val="00AC5416"/>
    <w:rsid w:val="00AC5CC3"/>
    <w:rsid w:val="00AC6C9E"/>
    <w:rsid w:val="00AC7C90"/>
    <w:rsid w:val="00AC7FD5"/>
    <w:rsid w:val="00AD06E1"/>
    <w:rsid w:val="00AD0DC3"/>
    <w:rsid w:val="00AD1ED2"/>
    <w:rsid w:val="00AD1FAB"/>
    <w:rsid w:val="00AD2485"/>
    <w:rsid w:val="00AD3123"/>
    <w:rsid w:val="00AD346F"/>
    <w:rsid w:val="00AD3877"/>
    <w:rsid w:val="00AD6A7A"/>
    <w:rsid w:val="00AD75DA"/>
    <w:rsid w:val="00AE0E5E"/>
    <w:rsid w:val="00AE1318"/>
    <w:rsid w:val="00AE1367"/>
    <w:rsid w:val="00AE187A"/>
    <w:rsid w:val="00AE26A5"/>
    <w:rsid w:val="00AE2D5B"/>
    <w:rsid w:val="00AE324A"/>
    <w:rsid w:val="00AE37DA"/>
    <w:rsid w:val="00AE3E3C"/>
    <w:rsid w:val="00AE4952"/>
    <w:rsid w:val="00AE51D2"/>
    <w:rsid w:val="00AE5A19"/>
    <w:rsid w:val="00AE6E75"/>
    <w:rsid w:val="00AE7576"/>
    <w:rsid w:val="00AE79E9"/>
    <w:rsid w:val="00AF01A2"/>
    <w:rsid w:val="00AF0205"/>
    <w:rsid w:val="00AF2206"/>
    <w:rsid w:val="00AF2BA3"/>
    <w:rsid w:val="00AF2E91"/>
    <w:rsid w:val="00AF32B2"/>
    <w:rsid w:val="00AF400F"/>
    <w:rsid w:val="00AF47FE"/>
    <w:rsid w:val="00AF6C82"/>
    <w:rsid w:val="00B00100"/>
    <w:rsid w:val="00B0231E"/>
    <w:rsid w:val="00B03E26"/>
    <w:rsid w:val="00B051C0"/>
    <w:rsid w:val="00B054AF"/>
    <w:rsid w:val="00B05CBA"/>
    <w:rsid w:val="00B069E1"/>
    <w:rsid w:val="00B06BAB"/>
    <w:rsid w:val="00B077AA"/>
    <w:rsid w:val="00B07D2B"/>
    <w:rsid w:val="00B07E66"/>
    <w:rsid w:val="00B102F4"/>
    <w:rsid w:val="00B12098"/>
    <w:rsid w:val="00B1249D"/>
    <w:rsid w:val="00B129EB"/>
    <w:rsid w:val="00B13242"/>
    <w:rsid w:val="00B1352E"/>
    <w:rsid w:val="00B13AFA"/>
    <w:rsid w:val="00B146DA"/>
    <w:rsid w:val="00B1547A"/>
    <w:rsid w:val="00B1687E"/>
    <w:rsid w:val="00B1735D"/>
    <w:rsid w:val="00B17B7C"/>
    <w:rsid w:val="00B20710"/>
    <w:rsid w:val="00B20CFA"/>
    <w:rsid w:val="00B21FCC"/>
    <w:rsid w:val="00B23694"/>
    <w:rsid w:val="00B244A9"/>
    <w:rsid w:val="00B24FE7"/>
    <w:rsid w:val="00B25113"/>
    <w:rsid w:val="00B25971"/>
    <w:rsid w:val="00B259B7"/>
    <w:rsid w:val="00B25ACE"/>
    <w:rsid w:val="00B25DBD"/>
    <w:rsid w:val="00B26560"/>
    <w:rsid w:val="00B26745"/>
    <w:rsid w:val="00B26E33"/>
    <w:rsid w:val="00B27E31"/>
    <w:rsid w:val="00B3024D"/>
    <w:rsid w:val="00B30797"/>
    <w:rsid w:val="00B31157"/>
    <w:rsid w:val="00B3161A"/>
    <w:rsid w:val="00B31AA9"/>
    <w:rsid w:val="00B31C8D"/>
    <w:rsid w:val="00B327DE"/>
    <w:rsid w:val="00B3337A"/>
    <w:rsid w:val="00B347F2"/>
    <w:rsid w:val="00B34FFD"/>
    <w:rsid w:val="00B35043"/>
    <w:rsid w:val="00B352C1"/>
    <w:rsid w:val="00B355AE"/>
    <w:rsid w:val="00B35A4E"/>
    <w:rsid w:val="00B362FB"/>
    <w:rsid w:val="00B37168"/>
    <w:rsid w:val="00B37E47"/>
    <w:rsid w:val="00B403E6"/>
    <w:rsid w:val="00B40C03"/>
    <w:rsid w:val="00B41F09"/>
    <w:rsid w:val="00B421F0"/>
    <w:rsid w:val="00B427F5"/>
    <w:rsid w:val="00B43050"/>
    <w:rsid w:val="00B431D5"/>
    <w:rsid w:val="00B444B2"/>
    <w:rsid w:val="00B469C3"/>
    <w:rsid w:val="00B47FEA"/>
    <w:rsid w:val="00B506B0"/>
    <w:rsid w:val="00B509C4"/>
    <w:rsid w:val="00B50E2A"/>
    <w:rsid w:val="00B530B0"/>
    <w:rsid w:val="00B5324C"/>
    <w:rsid w:val="00B5343C"/>
    <w:rsid w:val="00B53B40"/>
    <w:rsid w:val="00B5415F"/>
    <w:rsid w:val="00B562C8"/>
    <w:rsid w:val="00B56C58"/>
    <w:rsid w:val="00B5717D"/>
    <w:rsid w:val="00B575DA"/>
    <w:rsid w:val="00B577EA"/>
    <w:rsid w:val="00B579F1"/>
    <w:rsid w:val="00B60068"/>
    <w:rsid w:val="00B60258"/>
    <w:rsid w:val="00B61519"/>
    <w:rsid w:val="00B6161D"/>
    <w:rsid w:val="00B64142"/>
    <w:rsid w:val="00B662E7"/>
    <w:rsid w:val="00B6675D"/>
    <w:rsid w:val="00B66B04"/>
    <w:rsid w:val="00B66B81"/>
    <w:rsid w:val="00B70222"/>
    <w:rsid w:val="00B704F2"/>
    <w:rsid w:val="00B710DC"/>
    <w:rsid w:val="00B71532"/>
    <w:rsid w:val="00B72B1E"/>
    <w:rsid w:val="00B72F7F"/>
    <w:rsid w:val="00B732DA"/>
    <w:rsid w:val="00B73383"/>
    <w:rsid w:val="00B73A13"/>
    <w:rsid w:val="00B74DC6"/>
    <w:rsid w:val="00B74F5C"/>
    <w:rsid w:val="00B75933"/>
    <w:rsid w:val="00B804BD"/>
    <w:rsid w:val="00B80805"/>
    <w:rsid w:val="00B8099E"/>
    <w:rsid w:val="00B81325"/>
    <w:rsid w:val="00B81E7C"/>
    <w:rsid w:val="00B82F39"/>
    <w:rsid w:val="00B83A02"/>
    <w:rsid w:val="00B83D85"/>
    <w:rsid w:val="00B840A7"/>
    <w:rsid w:val="00B84191"/>
    <w:rsid w:val="00B85090"/>
    <w:rsid w:val="00B8661B"/>
    <w:rsid w:val="00B86B28"/>
    <w:rsid w:val="00B86D1D"/>
    <w:rsid w:val="00B87051"/>
    <w:rsid w:val="00B87A8F"/>
    <w:rsid w:val="00B87C6D"/>
    <w:rsid w:val="00B87ECF"/>
    <w:rsid w:val="00B901EE"/>
    <w:rsid w:val="00B9211D"/>
    <w:rsid w:val="00B92443"/>
    <w:rsid w:val="00B9285E"/>
    <w:rsid w:val="00B9330A"/>
    <w:rsid w:val="00B943D3"/>
    <w:rsid w:val="00B9579C"/>
    <w:rsid w:val="00BA05DD"/>
    <w:rsid w:val="00BA0CFF"/>
    <w:rsid w:val="00BA0E5E"/>
    <w:rsid w:val="00BA22BD"/>
    <w:rsid w:val="00BA27AE"/>
    <w:rsid w:val="00BA3305"/>
    <w:rsid w:val="00BA4914"/>
    <w:rsid w:val="00BA5C12"/>
    <w:rsid w:val="00BA5E52"/>
    <w:rsid w:val="00BA63B7"/>
    <w:rsid w:val="00BA76D2"/>
    <w:rsid w:val="00BB0A33"/>
    <w:rsid w:val="00BB15F2"/>
    <w:rsid w:val="00BB230C"/>
    <w:rsid w:val="00BB29F2"/>
    <w:rsid w:val="00BB3A75"/>
    <w:rsid w:val="00BB3CB3"/>
    <w:rsid w:val="00BB3D84"/>
    <w:rsid w:val="00BB5718"/>
    <w:rsid w:val="00BB59A5"/>
    <w:rsid w:val="00BB6C8F"/>
    <w:rsid w:val="00BB728A"/>
    <w:rsid w:val="00BB7C04"/>
    <w:rsid w:val="00BC1A2B"/>
    <w:rsid w:val="00BC235B"/>
    <w:rsid w:val="00BC255F"/>
    <w:rsid w:val="00BC2ACA"/>
    <w:rsid w:val="00BC3209"/>
    <w:rsid w:val="00BC397F"/>
    <w:rsid w:val="00BC487D"/>
    <w:rsid w:val="00BC4E4C"/>
    <w:rsid w:val="00BC5BA6"/>
    <w:rsid w:val="00BC5D55"/>
    <w:rsid w:val="00BC5E04"/>
    <w:rsid w:val="00BC5F30"/>
    <w:rsid w:val="00BC606E"/>
    <w:rsid w:val="00BC64F9"/>
    <w:rsid w:val="00BC6958"/>
    <w:rsid w:val="00BC6C3F"/>
    <w:rsid w:val="00BC6DC6"/>
    <w:rsid w:val="00BD11B5"/>
    <w:rsid w:val="00BD1D94"/>
    <w:rsid w:val="00BD1F2D"/>
    <w:rsid w:val="00BD3231"/>
    <w:rsid w:val="00BD4722"/>
    <w:rsid w:val="00BD4841"/>
    <w:rsid w:val="00BD4D85"/>
    <w:rsid w:val="00BD4E60"/>
    <w:rsid w:val="00BD5931"/>
    <w:rsid w:val="00BD5F84"/>
    <w:rsid w:val="00BD6139"/>
    <w:rsid w:val="00BD7CC7"/>
    <w:rsid w:val="00BE04A2"/>
    <w:rsid w:val="00BE060F"/>
    <w:rsid w:val="00BE08E4"/>
    <w:rsid w:val="00BE112D"/>
    <w:rsid w:val="00BE1AEA"/>
    <w:rsid w:val="00BE222F"/>
    <w:rsid w:val="00BE2BAE"/>
    <w:rsid w:val="00BE31F1"/>
    <w:rsid w:val="00BE361B"/>
    <w:rsid w:val="00BE492F"/>
    <w:rsid w:val="00BE5E13"/>
    <w:rsid w:val="00BE5F57"/>
    <w:rsid w:val="00BE71BA"/>
    <w:rsid w:val="00BF03B3"/>
    <w:rsid w:val="00BF0B68"/>
    <w:rsid w:val="00BF13F7"/>
    <w:rsid w:val="00BF194B"/>
    <w:rsid w:val="00BF25C9"/>
    <w:rsid w:val="00BF3576"/>
    <w:rsid w:val="00BF3F8F"/>
    <w:rsid w:val="00BF5536"/>
    <w:rsid w:val="00C0011E"/>
    <w:rsid w:val="00C00465"/>
    <w:rsid w:val="00C01505"/>
    <w:rsid w:val="00C03D2A"/>
    <w:rsid w:val="00C03DFF"/>
    <w:rsid w:val="00C03F0C"/>
    <w:rsid w:val="00C04707"/>
    <w:rsid w:val="00C06199"/>
    <w:rsid w:val="00C06938"/>
    <w:rsid w:val="00C06EE6"/>
    <w:rsid w:val="00C06FE2"/>
    <w:rsid w:val="00C07A81"/>
    <w:rsid w:val="00C07F19"/>
    <w:rsid w:val="00C106F0"/>
    <w:rsid w:val="00C11177"/>
    <w:rsid w:val="00C1199B"/>
    <w:rsid w:val="00C11E91"/>
    <w:rsid w:val="00C12B98"/>
    <w:rsid w:val="00C12FD2"/>
    <w:rsid w:val="00C14388"/>
    <w:rsid w:val="00C14491"/>
    <w:rsid w:val="00C14663"/>
    <w:rsid w:val="00C14E50"/>
    <w:rsid w:val="00C1715F"/>
    <w:rsid w:val="00C20126"/>
    <w:rsid w:val="00C20E9D"/>
    <w:rsid w:val="00C219E2"/>
    <w:rsid w:val="00C21B62"/>
    <w:rsid w:val="00C22C29"/>
    <w:rsid w:val="00C2375F"/>
    <w:rsid w:val="00C2441E"/>
    <w:rsid w:val="00C244FE"/>
    <w:rsid w:val="00C24828"/>
    <w:rsid w:val="00C263D9"/>
    <w:rsid w:val="00C27E08"/>
    <w:rsid w:val="00C31E50"/>
    <w:rsid w:val="00C32322"/>
    <w:rsid w:val="00C32728"/>
    <w:rsid w:val="00C330B7"/>
    <w:rsid w:val="00C339D5"/>
    <w:rsid w:val="00C341A1"/>
    <w:rsid w:val="00C34580"/>
    <w:rsid w:val="00C34E75"/>
    <w:rsid w:val="00C3525E"/>
    <w:rsid w:val="00C35366"/>
    <w:rsid w:val="00C35788"/>
    <w:rsid w:val="00C35F0E"/>
    <w:rsid w:val="00C366EF"/>
    <w:rsid w:val="00C3725D"/>
    <w:rsid w:val="00C37A63"/>
    <w:rsid w:val="00C37A94"/>
    <w:rsid w:val="00C401EF"/>
    <w:rsid w:val="00C40461"/>
    <w:rsid w:val="00C41978"/>
    <w:rsid w:val="00C41B00"/>
    <w:rsid w:val="00C429F8"/>
    <w:rsid w:val="00C42C55"/>
    <w:rsid w:val="00C42C88"/>
    <w:rsid w:val="00C42E0D"/>
    <w:rsid w:val="00C43269"/>
    <w:rsid w:val="00C46F53"/>
    <w:rsid w:val="00C46F95"/>
    <w:rsid w:val="00C47B0C"/>
    <w:rsid w:val="00C50192"/>
    <w:rsid w:val="00C502D8"/>
    <w:rsid w:val="00C508A5"/>
    <w:rsid w:val="00C54FF8"/>
    <w:rsid w:val="00C5542B"/>
    <w:rsid w:val="00C557EB"/>
    <w:rsid w:val="00C55AB1"/>
    <w:rsid w:val="00C57201"/>
    <w:rsid w:val="00C616CA"/>
    <w:rsid w:val="00C61E15"/>
    <w:rsid w:val="00C61F46"/>
    <w:rsid w:val="00C62DCC"/>
    <w:rsid w:val="00C63ACB"/>
    <w:rsid w:val="00C6419A"/>
    <w:rsid w:val="00C653CA"/>
    <w:rsid w:val="00C65FF7"/>
    <w:rsid w:val="00C66ED9"/>
    <w:rsid w:val="00C70B44"/>
    <w:rsid w:val="00C70D8B"/>
    <w:rsid w:val="00C728CB"/>
    <w:rsid w:val="00C7376D"/>
    <w:rsid w:val="00C73822"/>
    <w:rsid w:val="00C745C5"/>
    <w:rsid w:val="00C75830"/>
    <w:rsid w:val="00C769D6"/>
    <w:rsid w:val="00C77673"/>
    <w:rsid w:val="00C77782"/>
    <w:rsid w:val="00C778F0"/>
    <w:rsid w:val="00C77AB7"/>
    <w:rsid w:val="00C77BAA"/>
    <w:rsid w:val="00C802A9"/>
    <w:rsid w:val="00C806B7"/>
    <w:rsid w:val="00C80B0E"/>
    <w:rsid w:val="00C80D2E"/>
    <w:rsid w:val="00C82364"/>
    <w:rsid w:val="00C8258B"/>
    <w:rsid w:val="00C82B93"/>
    <w:rsid w:val="00C82EC7"/>
    <w:rsid w:val="00C84466"/>
    <w:rsid w:val="00C848FA"/>
    <w:rsid w:val="00C84AB1"/>
    <w:rsid w:val="00C84F47"/>
    <w:rsid w:val="00C859B2"/>
    <w:rsid w:val="00C873A6"/>
    <w:rsid w:val="00C87CD5"/>
    <w:rsid w:val="00C90220"/>
    <w:rsid w:val="00C90DDA"/>
    <w:rsid w:val="00C914D5"/>
    <w:rsid w:val="00C92E11"/>
    <w:rsid w:val="00C93652"/>
    <w:rsid w:val="00C93C9D"/>
    <w:rsid w:val="00C9405C"/>
    <w:rsid w:val="00C9426A"/>
    <w:rsid w:val="00C94B57"/>
    <w:rsid w:val="00C9571D"/>
    <w:rsid w:val="00C96945"/>
    <w:rsid w:val="00C96CC4"/>
    <w:rsid w:val="00C9714A"/>
    <w:rsid w:val="00C97730"/>
    <w:rsid w:val="00C97CF4"/>
    <w:rsid w:val="00CA18D0"/>
    <w:rsid w:val="00CA2E00"/>
    <w:rsid w:val="00CA2EEF"/>
    <w:rsid w:val="00CA3527"/>
    <w:rsid w:val="00CA48D5"/>
    <w:rsid w:val="00CA4BB9"/>
    <w:rsid w:val="00CA50A9"/>
    <w:rsid w:val="00CA50BC"/>
    <w:rsid w:val="00CA64BF"/>
    <w:rsid w:val="00CA6ECA"/>
    <w:rsid w:val="00CA6F73"/>
    <w:rsid w:val="00CA6F7D"/>
    <w:rsid w:val="00CB0030"/>
    <w:rsid w:val="00CB0755"/>
    <w:rsid w:val="00CB16CE"/>
    <w:rsid w:val="00CB1BD1"/>
    <w:rsid w:val="00CB225B"/>
    <w:rsid w:val="00CB2DFA"/>
    <w:rsid w:val="00CB3BB6"/>
    <w:rsid w:val="00CB4902"/>
    <w:rsid w:val="00CB4C90"/>
    <w:rsid w:val="00CB4CED"/>
    <w:rsid w:val="00CB50F8"/>
    <w:rsid w:val="00CB5471"/>
    <w:rsid w:val="00CB68DA"/>
    <w:rsid w:val="00CB6B21"/>
    <w:rsid w:val="00CB6EF6"/>
    <w:rsid w:val="00CC23F2"/>
    <w:rsid w:val="00CC30FA"/>
    <w:rsid w:val="00CC366A"/>
    <w:rsid w:val="00CC3888"/>
    <w:rsid w:val="00CC3BF0"/>
    <w:rsid w:val="00CC43F7"/>
    <w:rsid w:val="00CC4EA5"/>
    <w:rsid w:val="00CC505C"/>
    <w:rsid w:val="00CC58A8"/>
    <w:rsid w:val="00CC599A"/>
    <w:rsid w:val="00CC5C6F"/>
    <w:rsid w:val="00CC5E5E"/>
    <w:rsid w:val="00CC6693"/>
    <w:rsid w:val="00CC7329"/>
    <w:rsid w:val="00CC756A"/>
    <w:rsid w:val="00CD04B2"/>
    <w:rsid w:val="00CD2A5C"/>
    <w:rsid w:val="00CD320F"/>
    <w:rsid w:val="00CD4AB2"/>
    <w:rsid w:val="00CD4DF1"/>
    <w:rsid w:val="00CD50C0"/>
    <w:rsid w:val="00CD646D"/>
    <w:rsid w:val="00CD6474"/>
    <w:rsid w:val="00CD6D2E"/>
    <w:rsid w:val="00CD7E17"/>
    <w:rsid w:val="00CD7ECC"/>
    <w:rsid w:val="00CE165A"/>
    <w:rsid w:val="00CE2539"/>
    <w:rsid w:val="00CE3EDF"/>
    <w:rsid w:val="00CE4678"/>
    <w:rsid w:val="00CE4A20"/>
    <w:rsid w:val="00CE53F3"/>
    <w:rsid w:val="00CE5CFD"/>
    <w:rsid w:val="00CE6165"/>
    <w:rsid w:val="00CE7A30"/>
    <w:rsid w:val="00CE7F8E"/>
    <w:rsid w:val="00CF03AE"/>
    <w:rsid w:val="00CF0A15"/>
    <w:rsid w:val="00CF1539"/>
    <w:rsid w:val="00CF20F5"/>
    <w:rsid w:val="00CF2E74"/>
    <w:rsid w:val="00CF314B"/>
    <w:rsid w:val="00CF3A27"/>
    <w:rsid w:val="00CF436A"/>
    <w:rsid w:val="00CF46A3"/>
    <w:rsid w:val="00CF575E"/>
    <w:rsid w:val="00CF5916"/>
    <w:rsid w:val="00CF61E8"/>
    <w:rsid w:val="00CF7039"/>
    <w:rsid w:val="00D04942"/>
    <w:rsid w:val="00D04E31"/>
    <w:rsid w:val="00D0512E"/>
    <w:rsid w:val="00D05AE0"/>
    <w:rsid w:val="00D06A26"/>
    <w:rsid w:val="00D10B52"/>
    <w:rsid w:val="00D112FA"/>
    <w:rsid w:val="00D11CDF"/>
    <w:rsid w:val="00D12930"/>
    <w:rsid w:val="00D12C62"/>
    <w:rsid w:val="00D13FB1"/>
    <w:rsid w:val="00D148D7"/>
    <w:rsid w:val="00D14C90"/>
    <w:rsid w:val="00D156A1"/>
    <w:rsid w:val="00D160E7"/>
    <w:rsid w:val="00D164BD"/>
    <w:rsid w:val="00D16704"/>
    <w:rsid w:val="00D16757"/>
    <w:rsid w:val="00D16EA2"/>
    <w:rsid w:val="00D17144"/>
    <w:rsid w:val="00D20B25"/>
    <w:rsid w:val="00D20F6A"/>
    <w:rsid w:val="00D22C40"/>
    <w:rsid w:val="00D23DDF"/>
    <w:rsid w:val="00D24783"/>
    <w:rsid w:val="00D25F46"/>
    <w:rsid w:val="00D267F5"/>
    <w:rsid w:val="00D273C6"/>
    <w:rsid w:val="00D312B2"/>
    <w:rsid w:val="00D31351"/>
    <w:rsid w:val="00D31563"/>
    <w:rsid w:val="00D3177F"/>
    <w:rsid w:val="00D32507"/>
    <w:rsid w:val="00D354CC"/>
    <w:rsid w:val="00D356EA"/>
    <w:rsid w:val="00D41373"/>
    <w:rsid w:val="00D425CD"/>
    <w:rsid w:val="00D42F3B"/>
    <w:rsid w:val="00D44259"/>
    <w:rsid w:val="00D443D5"/>
    <w:rsid w:val="00D45647"/>
    <w:rsid w:val="00D4651A"/>
    <w:rsid w:val="00D47D73"/>
    <w:rsid w:val="00D50097"/>
    <w:rsid w:val="00D50FAB"/>
    <w:rsid w:val="00D51EBA"/>
    <w:rsid w:val="00D52961"/>
    <w:rsid w:val="00D52DFD"/>
    <w:rsid w:val="00D5338C"/>
    <w:rsid w:val="00D53A7A"/>
    <w:rsid w:val="00D568AF"/>
    <w:rsid w:val="00D60595"/>
    <w:rsid w:val="00D60E83"/>
    <w:rsid w:val="00D61608"/>
    <w:rsid w:val="00D61A00"/>
    <w:rsid w:val="00D61E88"/>
    <w:rsid w:val="00D6333C"/>
    <w:rsid w:val="00D6343C"/>
    <w:rsid w:val="00D64DFB"/>
    <w:rsid w:val="00D656FB"/>
    <w:rsid w:val="00D66CEF"/>
    <w:rsid w:val="00D705E3"/>
    <w:rsid w:val="00D7070A"/>
    <w:rsid w:val="00D71841"/>
    <w:rsid w:val="00D71F90"/>
    <w:rsid w:val="00D72AA8"/>
    <w:rsid w:val="00D7351E"/>
    <w:rsid w:val="00D73FFE"/>
    <w:rsid w:val="00D743EE"/>
    <w:rsid w:val="00D74E24"/>
    <w:rsid w:val="00D756A0"/>
    <w:rsid w:val="00D7572B"/>
    <w:rsid w:val="00D76235"/>
    <w:rsid w:val="00D77990"/>
    <w:rsid w:val="00D77E2B"/>
    <w:rsid w:val="00D80694"/>
    <w:rsid w:val="00D81A54"/>
    <w:rsid w:val="00D81CBC"/>
    <w:rsid w:val="00D83730"/>
    <w:rsid w:val="00D83F52"/>
    <w:rsid w:val="00D84B8E"/>
    <w:rsid w:val="00D850A4"/>
    <w:rsid w:val="00D87F1C"/>
    <w:rsid w:val="00D9023D"/>
    <w:rsid w:val="00D908F4"/>
    <w:rsid w:val="00D91881"/>
    <w:rsid w:val="00D91F7F"/>
    <w:rsid w:val="00D9365E"/>
    <w:rsid w:val="00D94A79"/>
    <w:rsid w:val="00DA03B1"/>
    <w:rsid w:val="00DA0F15"/>
    <w:rsid w:val="00DA1998"/>
    <w:rsid w:val="00DA2A36"/>
    <w:rsid w:val="00DA2AC7"/>
    <w:rsid w:val="00DA31A7"/>
    <w:rsid w:val="00DA3A5A"/>
    <w:rsid w:val="00DA45B6"/>
    <w:rsid w:val="00DA5599"/>
    <w:rsid w:val="00DA67E9"/>
    <w:rsid w:val="00DB0BA0"/>
    <w:rsid w:val="00DB1F87"/>
    <w:rsid w:val="00DB201B"/>
    <w:rsid w:val="00DB3111"/>
    <w:rsid w:val="00DB534B"/>
    <w:rsid w:val="00DB66AF"/>
    <w:rsid w:val="00DB7066"/>
    <w:rsid w:val="00DB7931"/>
    <w:rsid w:val="00DB7A6B"/>
    <w:rsid w:val="00DC044F"/>
    <w:rsid w:val="00DC117E"/>
    <w:rsid w:val="00DC1394"/>
    <w:rsid w:val="00DC13A4"/>
    <w:rsid w:val="00DC16CB"/>
    <w:rsid w:val="00DC3BA4"/>
    <w:rsid w:val="00DC3CA0"/>
    <w:rsid w:val="00DC49B5"/>
    <w:rsid w:val="00DC4A1F"/>
    <w:rsid w:val="00DC5285"/>
    <w:rsid w:val="00DC5CFD"/>
    <w:rsid w:val="00DC5D6E"/>
    <w:rsid w:val="00DC5DC3"/>
    <w:rsid w:val="00DC6591"/>
    <w:rsid w:val="00DC68A7"/>
    <w:rsid w:val="00DC6DF9"/>
    <w:rsid w:val="00DC77AA"/>
    <w:rsid w:val="00DD06E4"/>
    <w:rsid w:val="00DD15FD"/>
    <w:rsid w:val="00DD2C2C"/>
    <w:rsid w:val="00DD31B0"/>
    <w:rsid w:val="00DD3D06"/>
    <w:rsid w:val="00DD52EB"/>
    <w:rsid w:val="00DD5521"/>
    <w:rsid w:val="00DD5EE9"/>
    <w:rsid w:val="00DD6847"/>
    <w:rsid w:val="00DD7D2D"/>
    <w:rsid w:val="00DE1909"/>
    <w:rsid w:val="00DE1FA9"/>
    <w:rsid w:val="00DE24D6"/>
    <w:rsid w:val="00DE2B08"/>
    <w:rsid w:val="00DE2B53"/>
    <w:rsid w:val="00DE307E"/>
    <w:rsid w:val="00DE32BC"/>
    <w:rsid w:val="00DE334E"/>
    <w:rsid w:val="00DE3A6F"/>
    <w:rsid w:val="00DE3D7A"/>
    <w:rsid w:val="00DE4021"/>
    <w:rsid w:val="00DE5692"/>
    <w:rsid w:val="00DE5EC0"/>
    <w:rsid w:val="00DE62B8"/>
    <w:rsid w:val="00DE6806"/>
    <w:rsid w:val="00DE6C66"/>
    <w:rsid w:val="00DE74E6"/>
    <w:rsid w:val="00DE7514"/>
    <w:rsid w:val="00DE7812"/>
    <w:rsid w:val="00DF03D3"/>
    <w:rsid w:val="00DF05CD"/>
    <w:rsid w:val="00DF0B74"/>
    <w:rsid w:val="00DF2F90"/>
    <w:rsid w:val="00DF3E5A"/>
    <w:rsid w:val="00DF4125"/>
    <w:rsid w:val="00DF42B0"/>
    <w:rsid w:val="00DF42C8"/>
    <w:rsid w:val="00DF69C7"/>
    <w:rsid w:val="00DF6F22"/>
    <w:rsid w:val="00DF6FEF"/>
    <w:rsid w:val="00DF7F97"/>
    <w:rsid w:val="00E00FAC"/>
    <w:rsid w:val="00E012B9"/>
    <w:rsid w:val="00E01526"/>
    <w:rsid w:val="00E01987"/>
    <w:rsid w:val="00E01B51"/>
    <w:rsid w:val="00E041B0"/>
    <w:rsid w:val="00E0458F"/>
    <w:rsid w:val="00E045F8"/>
    <w:rsid w:val="00E05313"/>
    <w:rsid w:val="00E069EE"/>
    <w:rsid w:val="00E07007"/>
    <w:rsid w:val="00E07994"/>
    <w:rsid w:val="00E10A8E"/>
    <w:rsid w:val="00E11C95"/>
    <w:rsid w:val="00E12044"/>
    <w:rsid w:val="00E133E4"/>
    <w:rsid w:val="00E13F12"/>
    <w:rsid w:val="00E144AC"/>
    <w:rsid w:val="00E15084"/>
    <w:rsid w:val="00E155A8"/>
    <w:rsid w:val="00E157C9"/>
    <w:rsid w:val="00E170A8"/>
    <w:rsid w:val="00E20BE7"/>
    <w:rsid w:val="00E20C19"/>
    <w:rsid w:val="00E20F82"/>
    <w:rsid w:val="00E21642"/>
    <w:rsid w:val="00E21AE9"/>
    <w:rsid w:val="00E22318"/>
    <w:rsid w:val="00E238EA"/>
    <w:rsid w:val="00E238EB"/>
    <w:rsid w:val="00E23C7E"/>
    <w:rsid w:val="00E24E32"/>
    <w:rsid w:val="00E254F8"/>
    <w:rsid w:val="00E255BC"/>
    <w:rsid w:val="00E262BA"/>
    <w:rsid w:val="00E265DC"/>
    <w:rsid w:val="00E304EB"/>
    <w:rsid w:val="00E30641"/>
    <w:rsid w:val="00E3099D"/>
    <w:rsid w:val="00E30FBC"/>
    <w:rsid w:val="00E31545"/>
    <w:rsid w:val="00E31BB0"/>
    <w:rsid w:val="00E322EF"/>
    <w:rsid w:val="00E3258C"/>
    <w:rsid w:val="00E33067"/>
    <w:rsid w:val="00E34254"/>
    <w:rsid w:val="00E34592"/>
    <w:rsid w:val="00E3460C"/>
    <w:rsid w:val="00E3480B"/>
    <w:rsid w:val="00E3522E"/>
    <w:rsid w:val="00E36DA6"/>
    <w:rsid w:val="00E37574"/>
    <w:rsid w:val="00E432DD"/>
    <w:rsid w:val="00E4339B"/>
    <w:rsid w:val="00E433CF"/>
    <w:rsid w:val="00E43791"/>
    <w:rsid w:val="00E43859"/>
    <w:rsid w:val="00E43D73"/>
    <w:rsid w:val="00E44F0B"/>
    <w:rsid w:val="00E4577F"/>
    <w:rsid w:val="00E47587"/>
    <w:rsid w:val="00E50232"/>
    <w:rsid w:val="00E504C7"/>
    <w:rsid w:val="00E51B86"/>
    <w:rsid w:val="00E5314C"/>
    <w:rsid w:val="00E53167"/>
    <w:rsid w:val="00E53182"/>
    <w:rsid w:val="00E5325C"/>
    <w:rsid w:val="00E53D43"/>
    <w:rsid w:val="00E5431C"/>
    <w:rsid w:val="00E55945"/>
    <w:rsid w:val="00E55C50"/>
    <w:rsid w:val="00E56D50"/>
    <w:rsid w:val="00E571D6"/>
    <w:rsid w:val="00E575D2"/>
    <w:rsid w:val="00E57BFD"/>
    <w:rsid w:val="00E57D49"/>
    <w:rsid w:val="00E61C73"/>
    <w:rsid w:val="00E63A35"/>
    <w:rsid w:val="00E64B48"/>
    <w:rsid w:val="00E64C20"/>
    <w:rsid w:val="00E664B5"/>
    <w:rsid w:val="00E66CA6"/>
    <w:rsid w:val="00E66FE8"/>
    <w:rsid w:val="00E67E4E"/>
    <w:rsid w:val="00E70B12"/>
    <w:rsid w:val="00E71271"/>
    <w:rsid w:val="00E71577"/>
    <w:rsid w:val="00E71B45"/>
    <w:rsid w:val="00E72BB2"/>
    <w:rsid w:val="00E73289"/>
    <w:rsid w:val="00E76BAC"/>
    <w:rsid w:val="00E76F11"/>
    <w:rsid w:val="00E76F38"/>
    <w:rsid w:val="00E7700B"/>
    <w:rsid w:val="00E77697"/>
    <w:rsid w:val="00E77C00"/>
    <w:rsid w:val="00E80E49"/>
    <w:rsid w:val="00E83154"/>
    <w:rsid w:val="00E83C1E"/>
    <w:rsid w:val="00E844DA"/>
    <w:rsid w:val="00E85B6F"/>
    <w:rsid w:val="00E87BBA"/>
    <w:rsid w:val="00E87CE5"/>
    <w:rsid w:val="00E87DFA"/>
    <w:rsid w:val="00E90716"/>
    <w:rsid w:val="00E9091B"/>
    <w:rsid w:val="00E909F3"/>
    <w:rsid w:val="00E91056"/>
    <w:rsid w:val="00E91765"/>
    <w:rsid w:val="00E91A88"/>
    <w:rsid w:val="00E92C12"/>
    <w:rsid w:val="00E9312B"/>
    <w:rsid w:val="00E932C2"/>
    <w:rsid w:val="00E93D97"/>
    <w:rsid w:val="00E93EDD"/>
    <w:rsid w:val="00E94AD0"/>
    <w:rsid w:val="00E94F07"/>
    <w:rsid w:val="00E9692E"/>
    <w:rsid w:val="00E971C1"/>
    <w:rsid w:val="00EA2CFF"/>
    <w:rsid w:val="00EA35C0"/>
    <w:rsid w:val="00EA3ACB"/>
    <w:rsid w:val="00EA3C70"/>
    <w:rsid w:val="00EA42BA"/>
    <w:rsid w:val="00EA4E3B"/>
    <w:rsid w:val="00EB08C8"/>
    <w:rsid w:val="00EB15FF"/>
    <w:rsid w:val="00EB1607"/>
    <w:rsid w:val="00EB179A"/>
    <w:rsid w:val="00EB2AEC"/>
    <w:rsid w:val="00EB3745"/>
    <w:rsid w:val="00EB3999"/>
    <w:rsid w:val="00EB3C5C"/>
    <w:rsid w:val="00EB3F2C"/>
    <w:rsid w:val="00EB4CB7"/>
    <w:rsid w:val="00EB6C6D"/>
    <w:rsid w:val="00EB730A"/>
    <w:rsid w:val="00EB7DEC"/>
    <w:rsid w:val="00EC120A"/>
    <w:rsid w:val="00EC1886"/>
    <w:rsid w:val="00EC24B4"/>
    <w:rsid w:val="00EC4546"/>
    <w:rsid w:val="00EC4DA4"/>
    <w:rsid w:val="00EC53C2"/>
    <w:rsid w:val="00EC67D8"/>
    <w:rsid w:val="00EC68F9"/>
    <w:rsid w:val="00EC75B8"/>
    <w:rsid w:val="00ED0B05"/>
    <w:rsid w:val="00ED1C0C"/>
    <w:rsid w:val="00ED1F1F"/>
    <w:rsid w:val="00ED1FB1"/>
    <w:rsid w:val="00ED277C"/>
    <w:rsid w:val="00ED41E0"/>
    <w:rsid w:val="00ED4967"/>
    <w:rsid w:val="00ED4AD3"/>
    <w:rsid w:val="00ED5580"/>
    <w:rsid w:val="00ED64D8"/>
    <w:rsid w:val="00ED707B"/>
    <w:rsid w:val="00EE046D"/>
    <w:rsid w:val="00EE2F19"/>
    <w:rsid w:val="00EE3002"/>
    <w:rsid w:val="00EE3208"/>
    <w:rsid w:val="00EE48EF"/>
    <w:rsid w:val="00EE5D76"/>
    <w:rsid w:val="00EE655B"/>
    <w:rsid w:val="00EE701D"/>
    <w:rsid w:val="00EE76DE"/>
    <w:rsid w:val="00EF006D"/>
    <w:rsid w:val="00EF011A"/>
    <w:rsid w:val="00EF0144"/>
    <w:rsid w:val="00EF0746"/>
    <w:rsid w:val="00EF0CFE"/>
    <w:rsid w:val="00EF0D4F"/>
    <w:rsid w:val="00EF0F73"/>
    <w:rsid w:val="00EF1FD1"/>
    <w:rsid w:val="00EF2FB3"/>
    <w:rsid w:val="00EF43BB"/>
    <w:rsid w:val="00EF48F5"/>
    <w:rsid w:val="00EF4E6B"/>
    <w:rsid w:val="00EF6731"/>
    <w:rsid w:val="00F002C1"/>
    <w:rsid w:val="00F00B5C"/>
    <w:rsid w:val="00F00D29"/>
    <w:rsid w:val="00F01FB6"/>
    <w:rsid w:val="00F025FE"/>
    <w:rsid w:val="00F02A48"/>
    <w:rsid w:val="00F02B48"/>
    <w:rsid w:val="00F03FD4"/>
    <w:rsid w:val="00F04373"/>
    <w:rsid w:val="00F045C4"/>
    <w:rsid w:val="00F04941"/>
    <w:rsid w:val="00F0538B"/>
    <w:rsid w:val="00F059AE"/>
    <w:rsid w:val="00F05B3B"/>
    <w:rsid w:val="00F05BD1"/>
    <w:rsid w:val="00F05C8A"/>
    <w:rsid w:val="00F05EF7"/>
    <w:rsid w:val="00F0645D"/>
    <w:rsid w:val="00F074FE"/>
    <w:rsid w:val="00F075DB"/>
    <w:rsid w:val="00F1044A"/>
    <w:rsid w:val="00F1210E"/>
    <w:rsid w:val="00F12986"/>
    <w:rsid w:val="00F133E0"/>
    <w:rsid w:val="00F14BCA"/>
    <w:rsid w:val="00F150F4"/>
    <w:rsid w:val="00F159EE"/>
    <w:rsid w:val="00F20813"/>
    <w:rsid w:val="00F226B2"/>
    <w:rsid w:val="00F22AE7"/>
    <w:rsid w:val="00F22D05"/>
    <w:rsid w:val="00F232F9"/>
    <w:rsid w:val="00F2550C"/>
    <w:rsid w:val="00F2620B"/>
    <w:rsid w:val="00F26939"/>
    <w:rsid w:val="00F26E3E"/>
    <w:rsid w:val="00F300AB"/>
    <w:rsid w:val="00F30980"/>
    <w:rsid w:val="00F35A9C"/>
    <w:rsid w:val="00F35D76"/>
    <w:rsid w:val="00F36DB8"/>
    <w:rsid w:val="00F371C3"/>
    <w:rsid w:val="00F40095"/>
    <w:rsid w:val="00F40373"/>
    <w:rsid w:val="00F405E3"/>
    <w:rsid w:val="00F43901"/>
    <w:rsid w:val="00F50A6C"/>
    <w:rsid w:val="00F511BB"/>
    <w:rsid w:val="00F52DA0"/>
    <w:rsid w:val="00F548BF"/>
    <w:rsid w:val="00F55D7E"/>
    <w:rsid w:val="00F60EE4"/>
    <w:rsid w:val="00F65AA0"/>
    <w:rsid w:val="00F65E28"/>
    <w:rsid w:val="00F65F88"/>
    <w:rsid w:val="00F67C29"/>
    <w:rsid w:val="00F70057"/>
    <w:rsid w:val="00F7128E"/>
    <w:rsid w:val="00F71609"/>
    <w:rsid w:val="00F71DEC"/>
    <w:rsid w:val="00F720DF"/>
    <w:rsid w:val="00F734E3"/>
    <w:rsid w:val="00F74C05"/>
    <w:rsid w:val="00F7518A"/>
    <w:rsid w:val="00F75B8C"/>
    <w:rsid w:val="00F76AD1"/>
    <w:rsid w:val="00F7759F"/>
    <w:rsid w:val="00F778C0"/>
    <w:rsid w:val="00F77C80"/>
    <w:rsid w:val="00F802CB"/>
    <w:rsid w:val="00F807BD"/>
    <w:rsid w:val="00F807DB"/>
    <w:rsid w:val="00F80A30"/>
    <w:rsid w:val="00F81AEC"/>
    <w:rsid w:val="00F81CAB"/>
    <w:rsid w:val="00F81D51"/>
    <w:rsid w:val="00F825F0"/>
    <w:rsid w:val="00F828C8"/>
    <w:rsid w:val="00F8483E"/>
    <w:rsid w:val="00F84B82"/>
    <w:rsid w:val="00F84CE3"/>
    <w:rsid w:val="00F84F9A"/>
    <w:rsid w:val="00F85402"/>
    <w:rsid w:val="00F85916"/>
    <w:rsid w:val="00F862E9"/>
    <w:rsid w:val="00F86387"/>
    <w:rsid w:val="00F87D5E"/>
    <w:rsid w:val="00F90392"/>
    <w:rsid w:val="00F90B98"/>
    <w:rsid w:val="00F90EC6"/>
    <w:rsid w:val="00F938A6"/>
    <w:rsid w:val="00F94005"/>
    <w:rsid w:val="00F94234"/>
    <w:rsid w:val="00F94B84"/>
    <w:rsid w:val="00F94F40"/>
    <w:rsid w:val="00F95C0D"/>
    <w:rsid w:val="00F961D4"/>
    <w:rsid w:val="00F9691F"/>
    <w:rsid w:val="00FA0455"/>
    <w:rsid w:val="00FA157A"/>
    <w:rsid w:val="00FA2031"/>
    <w:rsid w:val="00FA2425"/>
    <w:rsid w:val="00FA274B"/>
    <w:rsid w:val="00FA2C0E"/>
    <w:rsid w:val="00FA39D3"/>
    <w:rsid w:val="00FA3B0D"/>
    <w:rsid w:val="00FA3C2B"/>
    <w:rsid w:val="00FA3E8E"/>
    <w:rsid w:val="00FA4030"/>
    <w:rsid w:val="00FA450D"/>
    <w:rsid w:val="00FA4681"/>
    <w:rsid w:val="00FA4E3C"/>
    <w:rsid w:val="00FA52EF"/>
    <w:rsid w:val="00FA5625"/>
    <w:rsid w:val="00FA59C8"/>
    <w:rsid w:val="00FA5B71"/>
    <w:rsid w:val="00FA6345"/>
    <w:rsid w:val="00FA6972"/>
    <w:rsid w:val="00FA7301"/>
    <w:rsid w:val="00FB0F80"/>
    <w:rsid w:val="00FB1B22"/>
    <w:rsid w:val="00FB1E7A"/>
    <w:rsid w:val="00FB1FE7"/>
    <w:rsid w:val="00FB52FA"/>
    <w:rsid w:val="00FB5C0F"/>
    <w:rsid w:val="00FB76D3"/>
    <w:rsid w:val="00FB7C88"/>
    <w:rsid w:val="00FC0384"/>
    <w:rsid w:val="00FC0684"/>
    <w:rsid w:val="00FC06C4"/>
    <w:rsid w:val="00FC1561"/>
    <w:rsid w:val="00FC183B"/>
    <w:rsid w:val="00FC19C6"/>
    <w:rsid w:val="00FC251B"/>
    <w:rsid w:val="00FC2654"/>
    <w:rsid w:val="00FC39B5"/>
    <w:rsid w:val="00FC3ED5"/>
    <w:rsid w:val="00FC49B1"/>
    <w:rsid w:val="00FC4B9D"/>
    <w:rsid w:val="00FC4CC7"/>
    <w:rsid w:val="00FC4D09"/>
    <w:rsid w:val="00FC5A6B"/>
    <w:rsid w:val="00FC6087"/>
    <w:rsid w:val="00FC6FB3"/>
    <w:rsid w:val="00FC77B2"/>
    <w:rsid w:val="00FD079B"/>
    <w:rsid w:val="00FD1A35"/>
    <w:rsid w:val="00FD2033"/>
    <w:rsid w:val="00FD396B"/>
    <w:rsid w:val="00FD3A0D"/>
    <w:rsid w:val="00FD459A"/>
    <w:rsid w:val="00FD49D1"/>
    <w:rsid w:val="00FD4AE7"/>
    <w:rsid w:val="00FD4C6D"/>
    <w:rsid w:val="00FD5A3A"/>
    <w:rsid w:val="00FD5D70"/>
    <w:rsid w:val="00FD5DD7"/>
    <w:rsid w:val="00FD5EEB"/>
    <w:rsid w:val="00FE0132"/>
    <w:rsid w:val="00FE17AF"/>
    <w:rsid w:val="00FE30C0"/>
    <w:rsid w:val="00FE33EB"/>
    <w:rsid w:val="00FE5463"/>
    <w:rsid w:val="00FE5AC8"/>
    <w:rsid w:val="00FE5B3E"/>
    <w:rsid w:val="00FF1275"/>
    <w:rsid w:val="00FF1D7D"/>
    <w:rsid w:val="00FF2383"/>
    <w:rsid w:val="00FF4870"/>
    <w:rsid w:val="00FF54F8"/>
    <w:rsid w:val="00FF58A8"/>
    <w:rsid w:val="00FF646D"/>
    <w:rsid w:val="00FF713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B13B"/>
  <w15:docId w15:val="{D8BE953D-F61E-4B0F-B63B-49830097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22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E13F12"/>
    <w:pPr>
      <w:spacing w:before="12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E13F12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676501"/>
    <w:pPr>
      <w:widowControl w:val="0"/>
      <w:numPr>
        <w:numId w:val="49"/>
      </w:num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3E0919"/>
    <w:pPr>
      <w:keepLines/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3E0919"/>
    <w:rPr>
      <w:rFonts w:ascii="Times New Roman" w:eastAsia="Times New Roman" w:hAnsi="Times New Roman"/>
    </w:rPr>
  </w:style>
  <w:style w:type="paragraph" w:customStyle="1" w:styleId="Rozporzdzenieumowa">
    <w:name w:val="Rozporządzenie_umowa"/>
    <w:autoRedefine/>
    <w:rsid w:val="003E0919"/>
    <w:pPr>
      <w:widowControl w:val="0"/>
      <w:ind w:left="42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spacing w:before="0"/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iPriority w:val="99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7595-8D60-4F8C-BCC3-3F682D88B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56C4E-C08D-4304-84D4-B17A9B37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7568</Words>
  <Characters>45414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52877</CharactersWithSpaces>
  <SharedDoc>false</SharedDoc>
  <HLinks>
    <vt:vector size="18" baseType="variant">
      <vt:variant>
        <vt:i4>9633792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_§_4</vt:lpwstr>
      </vt:variant>
      <vt:variant>
        <vt:i4>9830400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_§_15</vt:lpwstr>
      </vt:variant>
      <vt:variant>
        <vt:i4>10354688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_§_9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Słowińska Grupa Rybacka</cp:lastModifiedBy>
  <cp:revision>3</cp:revision>
  <cp:lastPrinted>2018-05-30T07:20:00Z</cp:lastPrinted>
  <dcterms:created xsi:type="dcterms:W3CDTF">2019-09-28T12:01:00Z</dcterms:created>
  <dcterms:modified xsi:type="dcterms:W3CDTF">2019-09-28T12:01:00Z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872046251</vt:i4>
  </property>
</Properties>
</file>