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93" w:rsidRPr="000D0D93" w:rsidRDefault="000D0D93" w:rsidP="000D0D9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0D0D93">
        <w:rPr>
          <w:rFonts w:ascii="Calibri" w:eastAsia="Times New Roman" w:hAnsi="Calibri" w:cs="Arial"/>
          <w:b/>
        </w:rPr>
        <w:t>Załącznik nr 1 do umowy nr …………………………………… z dnia …………………………………………</w:t>
      </w:r>
    </w:p>
    <w:p w:rsidR="000D0D93" w:rsidRPr="000D0D93" w:rsidRDefault="000D0D93" w:rsidP="000D0D93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</w:pPr>
    </w:p>
    <w:p w:rsidR="000D0D93" w:rsidRPr="000D0D93" w:rsidRDefault="000D0D93" w:rsidP="000D0D9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0D0D93">
        <w:rPr>
          <w:rFonts w:ascii="Calibri" w:eastAsia="Times New Roman" w:hAnsi="Calibri" w:cs="Arial"/>
          <w:b/>
        </w:rPr>
        <w:t>Zestawienie rzeczowo-finansowe zadania grantowego</w:t>
      </w:r>
    </w:p>
    <w:p w:rsidR="000D0D93" w:rsidRPr="000D0D93" w:rsidRDefault="000D0D93" w:rsidP="000D0D9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tbl>
      <w:tblPr>
        <w:tblW w:w="51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4427"/>
        <w:gridCol w:w="1285"/>
        <w:gridCol w:w="228"/>
        <w:gridCol w:w="641"/>
        <w:gridCol w:w="1455"/>
        <w:gridCol w:w="1306"/>
        <w:gridCol w:w="1599"/>
        <w:gridCol w:w="1306"/>
        <w:gridCol w:w="1892"/>
      </w:tblGrid>
      <w:tr w:rsidR="000D0D93" w:rsidRPr="000D0D93" w:rsidTr="00A856A4">
        <w:trPr>
          <w:trHeight w:val="27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Zestawienie rzeczowo-finansowe z realizacji zadania</w:t>
            </w:r>
          </w:p>
        </w:tc>
      </w:tr>
      <w:tr w:rsidR="000D0D93" w:rsidRPr="000D0D93" w:rsidTr="00A856A4">
        <w:trPr>
          <w:trHeight w:val="27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 xml:space="preserve">Wnioskowany poziom grantu: ………………………………                      </w:t>
            </w:r>
          </w:p>
        </w:tc>
      </w:tr>
      <w:tr w:rsidR="000D0D93" w:rsidRPr="000D0D93" w:rsidTr="00A856A4">
        <w:trPr>
          <w:trHeight w:val="834"/>
        </w:trPr>
        <w:tc>
          <w:tcPr>
            <w:tcW w:w="21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Termin realizacji zadania:</w:t>
            </w:r>
          </w:p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8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 xml:space="preserve">Data rozpoczęcia </w:t>
            </w:r>
            <w:r w:rsidRPr="000D0D93">
              <w:rPr>
                <w:rFonts w:ascii="Calibri" w:eastAsia="Times New Roman" w:hAnsi="Calibri" w:cs="Arial"/>
                <w:i/>
              </w:rPr>
              <w:t>(miesiąc/rok)</w:t>
            </w:r>
            <w:r w:rsidRPr="000D0D93">
              <w:rPr>
                <w:rFonts w:ascii="Calibri" w:eastAsia="Times New Roman" w:hAnsi="Calibri" w:cs="Arial"/>
              </w:rPr>
              <w:t xml:space="preserve"> _ _/_ _ _ _, </w:t>
            </w:r>
            <w:r w:rsidRPr="000D0D93">
              <w:rPr>
                <w:rFonts w:ascii="Calibri" w:eastAsia="Times New Roman" w:hAnsi="Calibri" w:cs="Arial"/>
                <w:b/>
              </w:rPr>
              <w:t>data zakończenia</w:t>
            </w:r>
            <w:r w:rsidRPr="000D0D93">
              <w:rPr>
                <w:rFonts w:ascii="Calibri" w:eastAsia="Times New Roman" w:hAnsi="Calibri" w:cs="Arial"/>
              </w:rPr>
              <w:t xml:space="preserve"> </w:t>
            </w:r>
            <w:r w:rsidRPr="000D0D93">
              <w:rPr>
                <w:rFonts w:ascii="Calibri" w:eastAsia="Times New Roman" w:hAnsi="Calibri" w:cs="Arial"/>
                <w:i/>
              </w:rPr>
              <w:t>(miesiąc/rok)</w:t>
            </w:r>
            <w:r w:rsidRPr="000D0D93">
              <w:rPr>
                <w:rFonts w:ascii="Calibri" w:eastAsia="Times New Roman" w:hAnsi="Calibri" w:cs="Arial"/>
              </w:rPr>
              <w:t>_ _/_ _ _ _</w:t>
            </w:r>
          </w:p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</w:p>
        </w:tc>
      </w:tr>
      <w:tr w:rsidR="000D0D93" w:rsidRPr="000D0D93" w:rsidTr="00A856A4">
        <w:trPr>
          <w:trHeight w:val="266"/>
        </w:trPr>
        <w:tc>
          <w:tcPr>
            <w:tcW w:w="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Lp.</w:t>
            </w:r>
          </w:p>
        </w:tc>
        <w:tc>
          <w:tcPr>
            <w:tcW w:w="15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highlight w:val="yellow"/>
              </w:rPr>
            </w:pPr>
            <w:r w:rsidRPr="000D0D93">
              <w:rPr>
                <w:rFonts w:ascii="Calibri" w:eastAsia="Times New Roman" w:hAnsi="Calibri" w:cs="Arial"/>
                <w:b/>
              </w:rPr>
              <w:t>Wyszczególnienie zakresu rzeczowego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Cena jednostkowa</w:t>
            </w:r>
          </w:p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w zł (z VAT)</w:t>
            </w:r>
          </w:p>
        </w:tc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textDirection w:val="btLr"/>
            <w:vAlign w:val="center"/>
          </w:tcPr>
          <w:p w:rsidR="000D0D93" w:rsidRPr="000D0D93" w:rsidRDefault="000D0D93" w:rsidP="000D0D9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Jednostka miary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 xml:space="preserve">Całkowity koszt w zł </w:t>
            </w:r>
            <w:r w:rsidRPr="000D0D93">
              <w:rPr>
                <w:rFonts w:ascii="Calibri" w:eastAsia="Times New Roman" w:hAnsi="Calibri" w:cs="Arial"/>
              </w:rPr>
              <w:br/>
              <w:t>(z VAT)</w:t>
            </w:r>
          </w:p>
        </w:tc>
        <w:tc>
          <w:tcPr>
            <w:tcW w:w="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Koszty kwalifikowalne zadania (w zł)</w:t>
            </w:r>
          </w:p>
        </w:tc>
        <w:tc>
          <w:tcPr>
            <w:tcW w:w="4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</w:rPr>
              <w:t>Koszty niekwalifikowalne</w:t>
            </w:r>
            <w:r w:rsidRPr="000D0D93">
              <w:rPr>
                <w:rFonts w:ascii="Calibri" w:eastAsia="Times New Roman" w:hAnsi="Calibri" w:cs="Arial"/>
              </w:rPr>
              <w:br/>
              <w:t>w zł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Źródło przyjętej ceny</w:t>
            </w:r>
          </w:p>
        </w:tc>
      </w:tr>
      <w:tr w:rsidR="000D0D93" w:rsidRPr="000D0D93" w:rsidTr="00A856A4">
        <w:trPr>
          <w:trHeight w:val="152"/>
        </w:trPr>
        <w:tc>
          <w:tcPr>
            <w:tcW w:w="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highlight w:val="yellow"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Ogółem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W tym VAT</w:t>
            </w:r>
          </w:p>
        </w:tc>
        <w:tc>
          <w:tcPr>
            <w:tcW w:w="4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D0D93" w:rsidRPr="000D0D93" w:rsidTr="00A856A4">
        <w:trPr>
          <w:trHeight w:val="255"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highlight w:val="yellow"/>
              </w:rPr>
            </w:pPr>
            <w:r w:rsidRPr="000D0D93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5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6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7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8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0D93">
              <w:rPr>
                <w:rFonts w:ascii="Calibri" w:eastAsia="Times New Roman" w:hAnsi="Calibri" w:cs="Arial"/>
              </w:rPr>
              <w:t>9</w:t>
            </w:r>
          </w:p>
        </w:tc>
      </w:tr>
      <w:tr w:rsidR="000D0D93" w:rsidRPr="000D0D93" w:rsidTr="00A856A4">
        <w:trPr>
          <w:trHeight w:val="241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D0D93" w:rsidRPr="000D0D93" w:rsidTr="00A856A4">
        <w:trPr>
          <w:trHeight w:val="25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D0D93" w:rsidRPr="000D0D93" w:rsidTr="00A856A4">
        <w:trPr>
          <w:trHeight w:val="255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0D0D93" w:rsidRPr="000D0D93" w:rsidTr="00A856A4">
        <w:trPr>
          <w:trHeight w:val="230"/>
        </w:trPr>
        <w:tc>
          <w:tcPr>
            <w:tcW w:w="16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highlight w:val="yellow"/>
              </w:rPr>
            </w:pPr>
            <w:r w:rsidRPr="000D0D93">
              <w:rPr>
                <w:rFonts w:ascii="Calibri" w:eastAsia="Times New Roman" w:hAnsi="Calibri" w:cs="Arial"/>
                <w:b/>
              </w:rPr>
              <w:t xml:space="preserve">Razem 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0D93" w:rsidRPr="000D0D93" w:rsidRDefault="000D0D93" w:rsidP="000D0D9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Arial"/>
        </w:rPr>
        <w:sectPr w:rsidR="000D0D93" w:rsidRPr="000D0D93" w:rsidSect="00B96D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1437" w:gutter="0"/>
          <w:cols w:space="708"/>
          <w:docGrid w:linePitch="360"/>
        </w:sect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Arial"/>
          <w:b/>
        </w:rPr>
      </w:pPr>
      <w:r w:rsidRPr="000D0D93">
        <w:rPr>
          <w:rFonts w:ascii="Calibri" w:eastAsia="Times New Roman" w:hAnsi="Calibri" w:cs="Arial"/>
          <w:b/>
        </w:rPr>
        <w:lastRenderedPageBreak/>
        <w:t>Załącznik nr 2 do umowy nr …………………………………… z dnia …………………………………………</w:t>
      </w: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  <w:r w:rsidRPr="000D0D93">
        <w:rPr>
          <w:rFonts w:ascii="Calibri" w:eastAsia="Times New Roman" w:hAnsi="Calibri" w:cs="TimesNewRomanPSMT"/>
          <w:b/>
          <w:lang w:eastAsia="pl-PL"/>
        </w:rPr>
        <w:t>Zestawienie dokumentów załączonych do wniosku o rozliczenie grantu</w:t>
      </w: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NewRomanPSMT"/>
          <w:lang w:eastAsia="pl-PL"/>
        </w:rPr>
      </w:pPr>
      <w:r w:rsidRPr="000D0D93">
        <w:rPr>
          <w:rFonts w:ascii="Calibri" w:eastAsia="Times New Roman" w:hAnsi="Calibri" w:cs="TimesNewRomanPSMT"/>
          <w:lang w:eastAsia="pl-PL"/>
        </w:rPr>
        <w:t>Dokumenty załączane do wniosku o rozliczenie grantu: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sprawozdanie z realizacji zadania;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kopie faktur lub dokumentów księgowych o równoważnej wartości dowodowej wraz z dowodami zapłaty, zgodnie z zestawieniem dokumentów potwierdzających poniesione wydatki;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dokumentacja związana z zachowaniem konkurencyjnego trybu wyboru sprzedawców towarów i usług – jeśli na etapie realizacji zadania zmieniono ceny towarów i usług lub dostawców podanych w dokumentacji załącznikowej do wniosku o powierzenie grantu;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kopia aktu notarialnego lub dokumentu potwierdzającego prawo do dysponowania nieruchomością–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kopie dokumentów potwierdzających odbiór lub wykonanie prac;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dokument potwierdzający podniesienie kwalifikacji zawodowych uczestników projektu, w tym zaświadczenie o ukończeniu kursu szkoły, szkolenia lub otrzymanych certyfikatach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 xml:space="preserve">lista osób uczestniczących w kursach lub szkoleniach i innych wydarzeniach edukacyjnych ze wskazaniem osób należących do grup </w:t>
      </w:r>
      <w:proofErr w:type="spellStart"/>
      <w:r w:rsidRPr="000D0D93">
        <w:rPr>
          <w:rFonts w:ascii="Calibri" w:eastAsia="Times New Roman" w:hAnsi="Calibri" w:cs="Arial"/>
        </w:rPr>
        <w:t>defaworyzowanych</w:t>
      </w:r>
      <w:proofErr w:type="spellEnd"/>
      <w:r w:rsidRPr="000D0D93">
        <w:rPr>
          <w:rFonts w:ascii="Calibri" w:eastAsia="Times New Roman" w:hAnsi="Calibri" w:cs="Arial"/>
        </w:rPr>
        <w:t xml:space="preserve">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dokumentacja fotograficzna zrealizowanej operacji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wzory materiałów promocyjnych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 xml:space="preserve">pisemne oświadczenie </w:t>
      </w:r>
      <w:proofErr w:type="spellStart"/>
      <w:r w:rsidRPr="000D0D93">
        <w:rPr>
          <w:rFonts w:ascii="Calibri" w:eastAsia="Times New Roman" w:hAnsi="Calibri" w:cs="Arial"/>
        </w:rPr>
        <w:t>grantobiorcy</w:t>
      </w:r>
      <w:proofErr w:type="spellEnd"/>
      <w:r w:rsidRPr="000D0D93">
        <w:rPr>
          <w:rFonts w:ascii="Calibri" w:eastAsia="Times New Roman" w:hAnsi="Calibri" w:cs="Arial"/>
        </w:rPr>
        <w:t>, że dokonał odpisów amortyzacyjnych środków trwałych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0D0D93">
        <w:rPr>
          <w:rFonts w:ascii="Calibri" w:eastAsia="Times New Roman" w:hAnsi="Calibri" w:cs="Arial"/>
        </w:rPr>
        <w:t>aktualny wyciąg z rachunku bankowego przeznaczonego do obsługi zaliczki, zawierający informację o wysokości uzyskanych odsetek bankowych – w przypadku gdy wymaga tego specyfika operacji;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trike/>
        </w:rPr>
      </w:pPr>
      <w:r w:rsidRPr="000D0D93">
        <w:rPr>
          <w:rFonts w:ascii="Calibri" w:eastAsia="Times New Roman" w:hAnsi="Calibri" w:cs="Arial"/>
        </w:rPr>
        <w:t>pełnomocnictwo – w przypadku gdy zostało udzielone,</w:t>
      </w:r>
    </w:p>
    <w:p w:rsidR="000D0D93" w:rsidRPr="000D0D93" w:rsidRDefault="000D0D93" w:rsidP="000D0D9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strike/>
        </w:rPr>
      </w:pPr>
      <w:r w:rsidRPr="000D0D93">
        <w:rPr>
          <w:rFonts w:ascii="Calibri" w:eastAsia="Times New Roman" w:hAnsi="Calibri" w:cs="Arial"/>
        </w:rPr>
        <w:t xml:space="preserve">dokumentacja potwierdzająca spełnienie przez </w:t>
      </w:r>
      <w:proofErr w:type="spellStart"/>
      <w:r w:rsidRPr="000D0D93">
        <w:rPr>
          <w:rFonts w:ascii="Calibri" w:eastAsia="Times New Roman" w:hAnsi="Calibri" w:cs="Arial"/>
        </w:rPr>
        <w:t>grantobiorcę</w:t>
      </w:r>
      <w:proofErr w:type="spellEnd"/>
      <w:r w:rsidRPr="000D0D93">
        <w:rPr>
          <w:rFonts w:ascii="Calibri" w:eastAsia="Times New Roman" w:hAnsi="Calibri" w:cs="Arial"/>
        </w:rPr>
        <w:t xml:space="preserve"> deklarowanych kryteriów wyboru LSR i spełnienie wskaźników zawartych w umowie o powierzenie grantu.</w:t>
      </w: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</w:rPr>
        <w:sectPr w:rsidR="000D0D93" w:rsidRPr="000D0D93" w:rsidSect="00B96DBC">
          <w:footerReference w:type="default" r:id="rId14"/>
          <w:pgSz w:w="11906" w:h="16838"/>
          <w:pgMar w:top="1806" w:right="1417" w:bottom="1417" w:left="1417" w:header="993" w:footer="1269" w:gutter="0"/>
          <w:cols w:space="708"/>
          <w:docGrid w:linePitch="360"/>
        </w:sect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Arial"/>
          <w:b/>
        </w:rPr>
      </w:pPr>
      <w:r w:rsidRPr="000D0D93">
        <w:rPr>
          <w:rFonts w:ascii="Calibri" w:eastAsia="Times New Roman" w:hAnsi="Calibri" w:cs="Arial"/>
          <w:b/>
        </w:rPr>
        <w:t>Załącznik nr 3 do umowy nr …………………………………… z dnia …………………………………………</w:t>
      </w: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Times New Roman" w:hAnsi="Calibri" w:cs="Arial"/>
          <w:b/>
        </w:rPr>
      </w:pP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Calibri" w:eastAsia="Times New Roman" w:hAnsi="Calibri" w:cs="TimesNewRomanPSMT"/>
          <w:b/>
          <w:lang w:eastAsia="pl-PL"/>
        </w:rPr>
      </w:pPr>
      <w:r w:rsidRPr="000D0D93">
        <w:rPr>
          <w:rFonts w:ascii="Calibri" w:eastAsia="Times New Roman" w:hAnsi="Calibri" w:cs="TimesNewRomanPSMT"/>
          <w:b/>
          <w:lang w:eastAsia="pl-PL"/>
        </w:rPr>
        <w:t>Harmonogram działań informacyjnych, szkoleniowych i promocyjnych</w:t>
      </w:r>
    </w:p>
    <w:p w:rsidR="000D0D93" w:rsidRPr="000D0D93" w:rsidRDefault="000D0D93" w:rsidP="000D0D93">
      <w:pPr>
        <w:tabs>
          <w:tab w:val="left" w:pos="558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NewRomanPSMT"/>
          <w:b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632"/>
        <w:gridCol w:w="3563"/>
        <w:gridCol w:w="2599"/>
      </w:tblGrid>
      <w:tr w:rsidR="000D0D93" w:rsidRPr="000D0D93" w:rsidTr="00A856A4">
        <w:tc>
          <w:tcPr>
            <w:tcW w:w="568" w:type="dxa"/>
            <w:shd w:val="clear" w:color="auto" w:fill="D9D9D9"/>
            <w:vAlign w:val="center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Lp.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Rodzaj działania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Termin rozpoczęcia i zakończenia realizacji działania (miesiąc/rok)</w:t>
            </w:r>
          </w:p>
        </w:tc>
        <w:tc>
          <w:tcPr>
            <w:tcW w:w="4047" w:type="dxa"/>
            <w:shd w:val="clear" w:color="auto" w:fill="D9D9D9"/>
            <w:vAlign w:val="center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Miejsce realizacji działania</w:t>
            </w:r>
          </w:p>
        </w:tc>
      </w:tr>
      <w:tr w:rsidR="000D0D93" w:rsidRPr="000D0D93" w:rsidTr="00A856A4">
        <w:tc>
          <w:tcPr>
            <w:tcW w:w="568" w:type="dxa"/>
            <w:shd w:val="clear" w:color="auto" w:fill="D9D9D9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1</w:t>
            </w:r>
          </w:p>
        </w:tc>
        <w:tc>
          <w:tcPr>
            <w:tcW w:w="4110" w:type="dxa"/>
            <w:shd w:val="clear" w:color="auto" w:fill="D9D9D9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2</w:t>
            </w:r>
          </w:p>
        </w:tc>
        <w:tc>
          <w:tcPr>
            <w:tcW w:w="5529" w:type="dxa"/>
            <w:shd w:val="clear" w:color="auto" w:fill="D9D9D9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3</w:t>
            </w:r>
          </w:p>
        </w:tc>
        <w:tc>
          <w:tcPr>
            <w:tcW w:w="4047" w:type="dxa"/>
            <w:shd w:val="clear" w:color="auto" w:fill="D9D9D9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  <w:r w:rsidRPr="000D0D93">
              <w:rPr>
                <w:rFonts w:ascii="Calibri" w:eastAsia="Times New Roman" w:hAnsi="Calibri" w:cs="Arial"/>
                <w:b/>
              </w:rPr>
              <w:t>4</w:t>
            </w:r>
          </w:p>
        </w:tc>
      </w:tr>
      <w:tr w:rsidR="000D0D93" w:rsidRPr="000D0D93" w:rsidTr="00A856A4">
        <w:tc>
          <w:tcPr>
            <w:tcW w:w="568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0D0D93" w:rsidRPr="000D0D93" w:rsidTr="00A856A4">
        <w:tc>
          <w:tcPr>
            <w:tcW w:w="568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0D0D93" w:rsidRPr="000D0D93" w:rsidTr="00A856A4">
        <w:tc>
          <w:tcPr>
            <w:tcW w:w="568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0D0D93" w:rsidRPr="000D0D93" w:rsidTr="00A856A4">
        <w:tc>
          <w:tcPr>
            <w:tcW w:w="568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4047" w:type="dxa"/>
            <w:shd w:val="clear" w:color="auto" w:fill="auto"/>
          </w:tcPr>
          <w:p w:rsidR="000D0D93" w:rsidRPr="000D0D93" w:rsidRDefault="000D0D93" w:rsidP="000D0D93">
            <w:pPr>
              <w:tabs>
                <w:tab w:val="left" w:pos="55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</w:tbl>
    <w:p w:rsidR="000D0D93" w:rsidRPr="000D0D93" w:rsidRDefault="000D0D93" w:rsidP="000D0D93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br w:type="page"/>
      </w:r>
      <w:r w:rsidRPr="000D0D93">
        <w:rPr>
          <w:rFonts w:ascii="Calibri" w:eastAsia="Times New Roman" w:hAnsi="Calibri" w:cs="Times New Roman"/>
          <w:b/>
          <w:lang w:eastAsia="pl-PL"/>
        </w:rPr>
        <w:lastRenderedPageBreak/>
        <w:t>Załącznik nr 4 do umowy nr …………………………………… z dnia …………………………………………….</w:t>
      </w: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b/>
          <w:lang w:eastAsia="pl-PL"/>
        </w:rPr>
        <w:t>Weksel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…………………………. dnia …………………………                               na……………………………………………..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(miejscowość)                                                                                  (suma wekslowa)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Dnia …………………………….. zapłacimy za ten weksel własny na zlecenie Słowińskiej Grupy Rybackiej sumę …………………………. Bez protestu.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Płatny w ………………………………………. (nazwa miejscowości)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……………………………………………………………….</w:t>
      </w:r>
    </w:p>
    <w:p w:rsidR="000D0D93" w:rsidRPr="000D0D93" w:rsidRDefault="000D0D93" w:rsidP="000D0D9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(czytelne podpisy wystawcy i pieczęć)</w:t>
      </w:r>
    </w:p>
    <w:p w:rsidR="000D0D93" w:rsidRPr="000D0D93" w:rsidRDefault="000D0D93" w:rsidP="000D0D9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Poręczenie: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………………………………………………                                                                       …………………………………………………………………….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(należy ręcznie wpisać „poręczam”)                                                                 (czytelne podpisy poręczyciela)</w:t>
      </w:r>
    </w:p>
    <w:p w:rsidR="000D0D93" w:rsidRPr="000D0D93" w:rsidRDefault="000D0D93" w:rsidP="000D0D93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…………………………………………………………..                                                          …………………………………………, dnia …………………..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 xml:space="preserve">               (nazwa </w:t>
      </w:r>
      <w:proofErr w:type="spellStart"/>
      <w:r w:rsidRPr="000D0D93">
        <w:rPr>
          <w:rFonts w:ascii="Calibri" w:eastAsia="Times New Roman" w:hAnsi="Calibri" w:cs="Times New Roman"/>
          <w:lang w:eastAsia="pl-PL"/>
        </w:rPr>
        <w:t>Grantobiorcy</w:t>
      </w:r>
      <w:proofErr w:type="spellEnd"/>
      <w:r w:rsidRPr="000D0D93">
        <w:rPr>
          <w:rFonts w:ascii="Calibri" w:eastAsia="Times New Roman" w:hAnsi="Calibri" w:cs="Times New Roman"/>
          <w:lang w:eastAsia="pl-PL"/>
        </w:rPr>
        <w:t>)                                                                                   (miejscowość)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……………………………………………………………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 xml:space="preserve">                         (adres)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D0D93">
        <w:rPr>
          <w:rFonts w:ascii="Calibri" w:eastAsia="Times New Roman" w:hAnsi="Calibri" w:cs="Times New Roman"/>
          <w:lang w:eastAsia="pl-PL"/>
        </w:rPr>
        <w:t>NIP:…....................................................</w:t>
      </w:r>
    </w:p>
    <w:p w:rsidR="000D0D93" w:rsidRPr="000D0D93" w:rsidRDefault="000D0D93" w:rsidP="000D0D93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b/>
          <w:lang w:eastAsia="pl-PL"/>
        </w:rPr>
        <w:t>DEKLARACJA DO WEKSLA WŁASNEGO NIEPEŁNEGO (IN BLANKO) W ZAKRESIE FINANSOWANIA WYPRZEDZAJĄCEGO</w:t>
      </w: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0D0D93" w:rsidRPr="000D0D93" w:rsidRDefault="000D0D93" w:rsidP="000D0D9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Jako zabezpieczenie wykonania umowy o powierzenie grantu nr …............. z dnia …………….. na realizację zadania pn.: …………………………………………. w załączeniu składamy do dyspozycji Słowińskiej Grupy Rybackiej weksel własny niezupełny (in blanco) podpisany przez osoby upoważnione do wystawiania weksla w imieniu …………………………………………………… (nazwa podmiotu, który zawarł umowę), który Słowińska Grupa Rybacka ma prawo wypełnić w każdym czasie w przypadku niedotrzymania przez nas terminu spłaty zobowiązania wobec Słowińskiej Grupy Rybackiej na sumę całkowitego zobowiązania wynikającego z ww. umowy, w zakresie finansowania wyprzedzającego łącznie z odsetkami i opłatami powstałymi z jakiegokolwiek tytułu.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Słowińska Grupa rybacka ma prawo opatrzeć ten weksel data płatności według swojego uznania oraz uzupełnić go brakującymi elementami, zawiadamiając nas listem polecony pod adres wskazany w umowie lub późniejszych zawiadomieniach o zmianie adresu.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List ten powinien być wysłany co najmniej na siedem dni przed terminem płatności weksla.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Jednocześnie zobowiązujemy się do informowania Słowińskiej Grupy Rybackiej o każdorazowej zmianie adresu z tym skutkiem, że list kierowany według ostatnich znanych danych i na ostatni znany adres uważany będzie za skutecznie doręczony.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lastRenderedPageBreak/>
        <w:t>Zobowiązujemy się zapłacić sumę wekslową na żądanie posiadacza weksla jako pokrycie naszego długu wynikającego z umowy o powierzenie grantu nr ……………………. z dnia ………………………. zawartej między nami a Słowińską Grupą Rybacką.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Weksel płatny będzie w miesiącu wskazanym przez wierzyciela.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Walutą weksla jest waluta wierzytelności, którą weksel zabezpiecza.</w:t>
      </w:r>
    </w:p>
    <w:p w:rsidR="000D0D93" w:rsidRPr="000D0D93" w:rsidRDefault="000D0D93" w:rsidP="000D0D93">
      <w:pPr>
        <w:spacing w:after="12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  <w:r w:rsidRPr="000D0D93">
        <w:rPr>
          <w:rFonts w:ascii="Calibri" w:eastAsia="Times New Roman" w:hAnsi="Calibri" w:cs="Times New Roman"/>
          <w:b/>
          <w:sz w:val="20"/>
          <w:lang w:eastAsia="pl-PL"/>
        </w:rPr>
        <w:t>Deklaracja wekslowa została sporządzona w dwóch egzemplarzach po jednym dla każdej ze stron.</w:t>
      </w:r>
    </w:p>
    <w:p w:rsidR="000D0D93" w:rsidRPr="000D0D93" w:rsidRDefault="000D0D93" w:rsidP="000D0D93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b/>
          <w:lang w:eastAsia="pl-PL"/>
        </w:rPr>
        <w:t>………………………………………………………..</w:t>
      </w:r>
    </w:p>
    <w:p w:rsidR="000D0D93" w:rsidRPr="000D0D93" w:rsidRDefault="000D0D93" w:rsidP="000D0D93">
      <w:pPr>
        <w:spacing w:after="0" w:line="240" w:lineRule="auto"/>
        <w:jc w:val="right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b/>
          <w:lang w:eastAsia="pl-PL"/>
        </w:rPr>
        <w:t>(czytelny podpis osób upoważnionych do wystawienia weksla)</w:t>
      </w:r>
    </w:p>
    <w:p w:rsidR="000D0D93" w:rsidRPr="000D0D93" w:rsidRDefault="000D0D93" w:rsidP="000D0D93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0D0D93" w:rsidRPr="000D0D93" w:rsidRDefault="000D0D93" w:rsidP="000D0D93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0D0D93">
        <w:rPr>
          <w:rFonts w:ascii="Calibri" w:eastAsia="Times New Roman" w:hAnsi="Calibri" w:cs="Times New Roman"/>
          <w:b/>
          <w:lang w:eastAsia="pl-PL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7"/>
        <w:gridCol w:w="3970"/>
        <w:gridCol w:w="3281"/>
      </w:tblGrid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1.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Wydany przez: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PESEL: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</w:tcPr>
          <w:p w:rsidR="000D0D93" w:rsidRPr="000D0D93" w:rsidRDefault="000D0D93" w:rsidP="000D0D93">
            <w:pPr>
              <w:jc w:val="center"/>
              <w:rPr>
                <w:rFonts w:ascii="Times New Roman" w:eastAsia="Times New Roman" w:hAnsi="Times New Roman"/>
                <w:b/>
                <w:color w:val="FFCC00"/>
              </w:rPr>
            </w:pPr>
            <w:r w:rsidRPr="000D0D93">
              <w:rPr>
                <w:rFonts w:eastAsia="Times New Roman"/>
                <w:b/>
              </w:rPr>
              <w:t>(podpis)</w:t>
            </w: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2.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0D0D93" w:rsidRPr="000D0D93" w:rsidRDefault="000D0D93" w:rsidP="000D0D9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Wydany przez: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PESEL: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(podpis)</w:t>
            </w: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3.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3600" w:type="dxa"/>
            <w:vMerge w:val="restart"/>
            <w:vAlign w:val="bottom"/>
          </w:tcPr>
          <w:p w:rsidR="000D0D93" w:rsidRPr="000D0D93" w:rsidRDefault="000D0D93" w:rsidP="000D0D9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</w:t>
            </w: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Imię i nazwisko: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Pełniona funkcja: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Seria i nr dowodu osobistego: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Wydany przez: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……………………………………………………………</w:t>
            </w:r>
          </w:p>
        </w:tc>
        <w:tc>
          <w:tcPr>
            <w:tcW w:w="3600" w:type="dxa"/>
            <w:vMerge/>
          </w:tcPr>
          <w:p w:rsidR="000D0D93" w:rsidRPr="000D0D93" w:rsidRDefault="000D0D93" w:rsidP="000D0D93">
            <w:pPr>
              <w:jc w:val="center"/>
              <w:rPr>
                <w:rFonts w:eastAsia="Times New Roman"/>
                <w:b/>
              </w:rPr>
            </w:pPr>
          </w:p>
        </w:tc>
      </w:tr>
      <w:tr w:rsidR="000D0D93" w:rsidRPr="000D0D93" w:rsidTr="00A856A4">
        <w:tc>
          <w:tcPr>
            <w:tcW w:w="2802" w:type="dxa"/>
          </w:tcPr>
          <w:p w:rsidR="000D0D93" w:rsidRPr="000D0D93" w:rsidRDefault="000D0D93" w:rsidP="000D0D93">
            <w:pPr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PESEL:</w:t>
            </w:r>
          </w:p>
        </w:tc>
        <w:tc>
          <w:tcPr>
            <w:tcW w:w="4396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both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…………………………………………………………..</w:t>
            </w:r>
          </w:p>
        </w:tc>
        <w:tc>
          <w:tcPr>
            <w:tcW w:w="3600" w:type="dxa"/>
          </w:tcPr>
          <w:p w:rsidR="000D0D93" w:rsidRPr="000D0D93" w:rsidRDefault="000D0D93" w:rsidP="000D0D93">
            <w:pPr>
              <w:spacing w:before="100" w:beforeAutospacing="1" w:after="100" w:afterAutospacing="1"/>
              <w:jc w:val="center"/>
              <w:rPr>
                <w:rFonts w:eastAsia="Times New Roman"/>
                <w:b/>
              </w:rPr>
            </w:pPr>
            <w:r w:rsidRPr="000D0D93">
              <w:rPr>
                <w:rFonts w:eastAsia="Times New Roman"/>
                <w:b/>
              </w:rPr>
              <w:t>(podpis)</w:t>
            </w:r>
          </w:p>
        </w:tc>
      </w:tr>
    </w:tbl>
    <w:p w:rsidR="00DD041D" w:rsidRDefault="00DD041D"/>
    <w:sectPr w:rsidR="00DD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22" w:rsidRDefault="00BC3922" w:rsidP="000D0D93">
      <w:pPr>
        <w:spacing w:after="0" w:line="240" w:lineRule="auto"/>
      </w:pPr>
      <w:r>
        <w:separator/>
      </w:r>
    </w:p>
  </w:endnote>
  <w:endnote w:type="continuationSeparator" w:id="0">
    <w:p w:rsidR="00BC3922" w:rsidRDefault="00BC3922" w:rsidP="000D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3" w:rsidRDefault="000D0D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9F" w:rsidRPr="00BA6A3C" w:rsidRDefault="00BC3922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DDD3D3" wp14:editId="3A1427E2">
          <wp:simplePos x="0" y="0"/>
          <wp:positionH relativeFrom="column">
            <wp:posOffset>6104255</wp:posOffset>
          </wp:positionH>
          <wp:positionV relativeFrom="paragraph">
            <wp:posOffset>160020</wp:posOffset>
          </wp:positionV>
          <wp:extent cx="2431415" cy="752475"/>
          <wp:effectExtent l="0" t="0" r="6985" b="9525"/>
          <wp:wrapSquare wrapText="bothSides"/>
          <wp:docPr id="4" name="Obraz 4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A3C">
      <w:fldChar w:fldCharType="begin"/>
    </w:r>
    <w:r w:rsidRPr="00BA6A3C">
      <w:instrText>PAGE   \* MERGEFORMAT</w:instrText>
    </w:r>
    <w:r w:rsidRPr="00BA6A3C">
      <w:fldChar w:fldCharType="separate"/>
    </w:r>
    <w:r w:rsidR="000D0D93">
      <w:rPr>
        <w:noProof/>
      </w:rPr>
      <w:t>1</w:t>
    </w:r>
    <w:r w:rsidRPr="00BA6A3C">
      <w:fldChar w:fldCharType="end"/>
    </w:r>
  </w:p>
  <w:p w:rsidR="0029769F" w:rsidRPr="00BA6A3C" w:rsidRDefault="000D0D93" w:rsidP="00B96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24AE7F6" wp14:editId="7EB1A08E">
          <wp:simplePos x="0" y="0"/>
          <wp:positionH relativeFrom="column">
            <wp:posOffset>4853305</wp:posOffset>
          </wp:positionH>
          <wp:positionV relativeFrom="paragraph">
            <wp:posOffset>182245</wp:posOffset>
          </wp:positionV>
          <wp:extent cx="508000" cy="483870"/>
          <wp:effectExtent l="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F695FC4" wp14:editId="088BEFE5">
          <wp:simplePos x="0" y="0"/>
          <wp:positionH relativeFrom="column">
            <wp:posOffset>3640455</wp:posOffset>
          </wp:positionH>
          <wp:positionV relativeFrom="paragraph">
            <wp:posOffset>203200</wp:posOffset>
          </wp:positionV>
          <wp:extent cx="357505" cy="461645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B7EEA3F" wp14:editId="4EED6CB8">
          <wp:simplePos x="0" y="0"/>
          <wp:positionH relativeFrom="column">
            <wp:posOffset>2021205</wp:posOffset>
          </wp:positionH>
          <wp:positionV relativeFrom="paragraph">
            <wp:posOffset>154940</wp:posOffset>
          </wp:positionV>
          <wp:extent cx="763270" cy="525145"/>
          <wp:effectExtent l="0" t="0" r="0" b="82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70B62C" wp14:editId="50097BF7">
          <wp:simplePos x="0" y="0"/>
          <wp:positionH relativeFrom="column">
            <wp:posOffset>-277495</wp:posOffset>
          </wp:positionH>
          <wp:positionV relativeFrom="paragraph">
            <wp:posOffset>165100</wp:posOffset>
          </wp:positionV>
          <wp:extent cx="1442720" cy="514350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3" w:rsidRDefault="000D0D9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69F" w:rsidRPr="00BA6A3C" w:rsidRDefault="000D0D93">
    <w:pPr>
      <w:pStyle w:val="Stopka"/>
      <w:jc w:val="right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8BB63FA" wp14:editId="27F745CA">
          <wp:simplePos x="0" y="0"/>
          <wp:positionH relativeFrom="column">
            <wp:posOffset>-360045</wp:posOffset>
          </wp:positionH>
          <wp:positionV relativeFrom="paragraph">
            <wp:posOffset>429260</wp:posOffset>
          </wp:positionV>
          <wp:extent cx="1193165" cy="425450"/>
          <wp:effectExtent l="0" t="0" r="698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C3922" w:rsidRPr="00BA6A3C">
      <w:fldChar w:fldCharType="begin"/>
    </w:r>
    <w:r w:rsidR="00BC3922" w:rsidRPr="00BA6A3C">
      <w:instrText>PAGE   \* MERGEFORMAT</w:instrText>
    </w:r>
    <w:r w:rsidR="00BC3922" w:rsidRPr="00BA6A3C">
      <w:fldChar w:fldCharType="separate"/>
    </w:r>
    <w:r>
      <w:rPr>
        <w:noProof/>
      </w:rPr>
      <w:t>3</w:t>
    </w:r>
    <w:r w:rsidR="00BC3922" w:rsidRPr="00BA6A3C">
      <w:fldChar w:fldCharType="end"/>
    </w:r>
  </w:p>
  <w:p w:rsidR="0029769F" w:rsidRPr="00BA6A3C" w:rsidRDefault="000D0D93" w:rsidP="00B96DB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77EB9741" wp14:editId="24169093">
          <wp:simplePos x="0" y="0"/>
          <wp:positionH relativeFrom="column">
            <wp:posOffset>3846830</wp:posOffset>
          </wp:positionH>
          <wp:positionV relativeFrom="paragraph">
            <wp:posOffset>181610</wp:posOffset>
          </wp:positionV>
          <wp:extent cx="2076450" cy="642620"/>
          <wp:effectExtent l="0" t="0" r="0" b="5080"/>
          <wp:wrapSquare wrapText="bothSides"/>
          <wp:docPr id="9" name="Obraz 9" descr="Znalezione obrazy dla zapytania logo UE fundusze struktur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Znalezione obrazy dla zapytania logo UE fundusze struktural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10B529E7" wp14:editId="111535DF">
          <wp:simplePos x="0" y="0"/>
          <wp:positionH relativeFrom="column">
            <wp:posOffset>3107055</wp:posOffset>
          </wp:positionH>
          <wp:positionV relativeFrom="paragraph">
            <wp:posOffset>259080</wp:posOffset>
          </wp:positionV>
          <wp:extent cx="482600" cy="4603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5C07344" wp14:editId="7312EDF0">
          <wp:simplePos x="0" y="0"/>
          <wp:positionH relativeFrom="column">
            <wp:posOffset>2332355</wp:posOffset>
          </wp:positionH>
          <wp:positionV relativeFrom="paragraph">
            <wp:posOffset>245745</wp:posOffset>
          </wp:positionV>
          <wp:extent cx="374015" cy="483235"/>
          <wp:effectExtent l="0" t="0" r="698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83F024E" wp14:editId="64483663">
          <wp:simplePos x="0" y="0"/>
          <wp:positionH relativeFrom="column">
            <wp:posOffset>1125855</wp:posOffset>
          </wp:positionH>
          <wp:positionV relativeFrom="paragraph">
            <wp:posOffset>132715</wp:posOffset>
          </wp:positionV>
          <wp:extent cx="857250" cy="589915"/>
          <wp:effectExtent l="0" t="0" r="0" b="63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22" w:rsidRDefault="00BC3922" w:rsidP="000D0D93">
      <w:pPr>
        <w:spacing w:after="0" w:line="240" w:lineRule="auto"/>
      </w:pPr>
      <w:r>
        <w:separator/>
      </w:r>
    </w:p>
  </w:footnote>
  <w:footnote w:type="continuationSeparator" w:id="0">
    <w:p w:rsidR="00BC3922" w:rsidRDefault="00BC3922" w:rsidP="000D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3" w:rsidRDefault="000D0D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3" w:rsidRDefault="000D0D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D93" w:rsidRDefault="000D0D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714B"/>
    <w:multiLevelType w:val="hybridMultilevel"/>
    <w:tmpl w:val="6A8022E6"/>
    <w:lvl w:ilvl="0" w:tplc="3258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CD6969"/>
    <w:multiLevelType w:val="hybridMultilevel"/>
    <w:tmpl w:val="38EAFC16"/>
    <w:lvl w:ilvl="0" w:tplc="8420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93"/>
    <w:rsid w:val="000D0D93"/>
    <w:rsid w:val="002277A6"/>
    <w:rsid w:val="00BC3922"/>
    <w:rsid w:val="00D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D93"/>
  </w:style>
  <w:style w:type="table" w:styleId="Tabela-Siatka">
    <w:name w:val="Table Grid"/>
    <w:basedOn w:val="Standardowy"/>
    <w:rsid w:val="000D0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D93"/>
  </w:style>
  <w:style w:type="table" w:styleId="Tabela-Siatka">
    <w:name w:val="Table Grid"/>
    <w:basedOn w:val="Standardowy"/>
    <w:rsid w:val="000D0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2018-02-06T13:44:00Z</dcterms:created>
  <dcterms:modified xsi:type="dcterms:W3CDTF">2018-02-06T13:46:00Z</dcterms:modified>
</cp:coreProperties>
</file>